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25" w:rsidRPr="0053037E" w:rsidRDefault="00F26F25" w:rsidP="00F26F25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2</w:t>
      </w:r>
    </w:p>
    <w:p w:rsidR="00F26F25" w:rsidRPr="0053037E" w:rsidRDefault="00F26F25" w:rsidP="00F26F25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</w:t>
      </w:r>
      <w:r>
        <w:rPr>
          <w:sz w:val="22"/>
          <w:szCs w:val="22"/>
        </w:rPr>
        <w:t xml:space="preserve">внесении изменений в АИП (ГП) при </w:t>
      </w:r>
      <w:r w:rsidRPr="0053037E">
        <w:rPr>
          <w:sz w:val="22"/>
          <w:szCs w:val="22"/>
        </w:rPr>
        <w:t>отсутствии</w:t>
      </w:r>
      <w:r>
        <w:rPr>
          <w:sz w:val="22"/>
          <w:szCs w:val="22"/>
        </w:rPr>
        <w:t xml:space="preserve"> </w:t>
      </w:r>
      <w:r w:rsidRPr="0053037E">
        <w:rPr>
          <w:sz w:val="22"/>
          <w:szCs w:val="22"/>
        </w:rPr>
        <w:t>сметной документации на объект строительства)</w:t>
      </w:r>
    </w:p>
    <w:p w:rsidR="00F26F25" w:rsidRDefault="00F26F25" w:rsidP="00F26F25">
      <w:pPr>
        <w:tabs>
          <w:tab w:val="left" w:pos="6300"/>
        </w:tabs>
        <w:ind w:left="6300"/>
        <w:jc w:val="center"/>
        <w:rPr>
          <w:sz w:val="26"/>
          <w:szCs w:val="26"/>
          <w:u w:val="single"/>
        </w:rPr>
      </w:pPr>
    </w:p>
    <w:p w:rsidR="00F26F25" w:rsidRPr="0080679E" w:rsidRDefault="00F26F25" w:rsidP="00F26F25">
      <w:pPr>
        <w:tabs>
          <w:tab w:val="left" w:pos="630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F26F25" w:rsidRPr="0080679E" w:rsidRDefault="00F26F25" w:rsidP="00F26F25">
      <w:pPr>
        <w:tabs>
          <w:tab w:val="left" w:pos="630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F26F25" w:rsidRPr="0080679E" w:rsidRDefault="00F26F25" w:rsidP="00F26F25">
      <w:pPr>
        <w:tabs>
          <w:tab w:val="left" w:pos="6300"/>
        </w:tabs>
        <w:ind w:left="6300"/>
        <w:jc w:val="center"/>
        <w:rPr>
          <w:sz w:val="26"/>
          <w:szCs w:val="26"/>
        </w:rPr>
      </w:pPr>
    </w:p>
    <w:p w:rsidR="00F26F25" w:rsidRPr="0080679E" w:rsidRDefault="00F26F25" w:rsidP="00F26F25">
      <w:pPr>
        <w:tabs>
          <w:tab w:val="left" w:pos="6300"/>
        </w:tabs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F26F25" w:rsidRDefault="00F26F25" w:rsidP="00F26F25">
      <w:pPr>
        <w:ind w:firstLine="720"/>
        <w:jc w:val="center"/>
        <w:rPr>
          <w:b/>
          <w:sz w:val="26"/>
          <w:szCs w:val="26"/>
        </w:rPr>
      </w:pPr>
    </w:p>
    <w:p w:rsidR="00F26F25" w:rsidRPr="0080679E" w:rsidRDefault="00F26F25" w:rsidP="00F26F25">
      <w:pPr>
        <w:ind w:firstLine="720"/>
        <w:jc w:val="center"/>
        <w:rPr>
          <w:b/>
          <w:sz w:val="26"/>
          <w:szCs w:val="26"/>
        </w:rPr>
      </w:pPr>
    </w:p>
    <w:p w:rsidR="00F26F25" w:rsidRDefault="00F26F25" w:rsidP="00F26F25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предварительной предельной</w:t>
      </w:r>
    </w:p>
    <w:p w:rsidR="00F26F25" w:rsidRPr="009774BB" w:rsidRDefault="00F26F25" w:rsidP="00F26F25">
      <w:pPr>
        <w:ind w:right="4319"/>
        <w:rPr>
          <w:sz w:val="26"/>
          <w:szCs w:val="26"/>
        </w:rPr>
      </w:pPr>
      <w:r>
        <w:rPr>
          <w:sz w:val="26"/>
          <w:szCs w:val="26"/>
        </w:rPr>
        <w:t>стоимости</w:t>
      </w:r>
    </w:p>
    <w:p w:rsidR="00F26F25" w:rsidRDefault="00F26F25" w:rsidP="00F26F25">
      <w:pPr>
        <w:ind w:right="4499"/>
        <w:jc w:val="center"/>
        <w:rPr>
          <w:sz w:val="26"/>
          <w:szCs w:val="26"/>
        </w:rPr>
      </w:pP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 w:rsidRPr="005548D8">
        <w:rPr>
          <w:sz w:val="26"/>
          <w:szCs w:val="26"/>
        </w:rPr>
        <w:t>В соответствии с пунктом 4.4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5548D8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5548D8">
        <w:rPr>
          <w:sz w:val="26"/>
          <w:szCs w:val="26"/>
        </w:rPr>
        <w:t xml:space="preserve">22, </w:t>
      </w:r>
      <w:r>
        <w:rPr>
          <w:sz w:val="26"/>
          <w:szCs w:val="26"/>
        </w:rPr>
        <w:t>для проведения оценки стоимости н</w:t>
      </w:r>
      <w:r w:rsidRPr="005548D8">
        <w:rPr>
          <w:sz w:val="26"/>
          <w:szCs w:val="26"/>
        </w:rPr>
        <w:t>аправляем Вам предварительный расч</w:t>
      </w:r>
      <w:r>
        <w:rPr>
          <w:sz w:val="26"/>
          <w:szCs w:val="26"/>
        </w:rPr>
        <w:t>ё</w:t>
      </w:r>
      <w:r w:rsidRPr="005548D8">
        <w:rPr>
          <w:sz w:val="26"/>
          <w:szCs w:val="26"/>
        </w:rPr>
        <w:t xml:space="preserve">т предельной (максимальной) </w:t>
      </w:r>
      <w:r>
        <w:rPr>
          <w:sz w:val="26"/>
          <w:szCs w:val="26"/>
        </w:rPr>
        <w:t xml:space="preserve">стоимости </w:t>
      </w:r>
      <w:r w:rsidRPr="005548D8">
        <w:rPr>
          <w:sz w:val="26"/>
          <w:szCs w:val="26"/>
        </w:rPr>
        <w:t>строительства объекта «…»</w:t>
      </w:r>
      <w:r>
        <w:rPr>
          <w:sz w:val="26"/>
          <w:szCs w:val="26"/>
        </w:rPr>
        <w:t>, выполненный на основании документации объекта-аналога,</w:t>
      </w:r>
      <w:r w:rsidRPr="005548D8">
        <w:rPr>
          <w:sz w:val="26"/>
          <w:szCs w:val="26"/>
        </w:rPr>
        <w:t xml:space="preserve"> </w:t>
      </w:r>
      <w:r w:rsidRPr="00DF4A09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общую </w:t>
      </w:r>
      <w:r w:rsidRPr="00DF4A09">
        <w:rPr>
          <w:sz w:val="26"/>
          <w:szCs w:val="26"/>
        </w:rPr>
        <w:t>сумму __________</w:t>
      </w:r>
      <w:r>
        <w:rPr>
          <w:sz w:val="26"/>
          <w:szCs w:val="26"/>
        </w:rPr>
        <w:t>, в том числе:</w:t>
      </w: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строительно-монтажные работы ____ тыс. руб.;</w:t>
      </w: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немонтируемое оборудование ____ тыс. руб.;</w:t>
      </w: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прочие затраты ____ тыс. руб.;</w:t>
      </w: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затраты заказчика ____ тыс. руб.</w:t>
      </w: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Расчёт выполнен </w:t>
      </w:r>
      <w:r w:rsidRPr="00DF4A09">
        <w:rPr>
          <w:sz w:val="26"/>
          <w:szCs w:val="26"/>
        </w:rPr>
        <w:t xml:space="preserve">для </w:t>
      </w:r>
      <w:r>
        <w:rPr>
          <w:sz w:val="26"/>
          <w:szCs w:val="26"/>
        </w:rPr>
        <w:t xml:space="preserve">подготовки предложений по </w:t>
      </w:r>
      <w:r w:rsidRPr="00DF4A09">
        <w:rPr>
          <w:sz w:val="26"/>
          <w:szCs w:val="26"/>
        </w:rPr>
        <w:t>включени</w:t>
      </w:r>
      <w:r>
        <w:rPr>
          <w:sz w:val="26"/>
          <w:szCs w:val="26"/>
        </w:rPr>
        <w:t>ю указанного объекта</w:t>
      </w:r>
      <w:r w:rsidRPr="00DF4A09">
        <w:rPr>
          <w:sz w:val="26"/>
          <w:szCs w:val="26"/>
        </w:rPr>
        <w:t xml:space="preserve"> в </w:t>
      </w:r>
      <w:r>
        <w:rPr>
          <w:sz w:val="26"/>
          <w:szCs w:val="26"/>
        </w:rPr>
        <w:t>АИП (Г</w:t>
      </w:r>
      <w:r w:rsidRPr="00DF4A09">
        <w:rPr>
          <w:sz w:val="26"/>
          <w:szCs w:val="26"/>
        </w:rPr>
        <w:t>П</w:t>
      </w:r>
      <w:r>
        <w:rPr>
          <w:sz w:val="26"/>
          <w:szCs w:val="26"/>
        </w:rPr>
        <w:t>)</w:t>
      </w:r>
      <w:r w:rsidRPr="00DF4A09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DF4A09">
        <w:rPr>
          <w:sz w:val="26"/>
          <w:szCs w:val="26"/>
        </w:rPr>
        <w:t>.</w:t>
      </w:r>
    </w:p>
    <w:p w:rsidR="00F26F25" w:rsidRDefault="00F26F25" w:rsidP="00F26F2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(муниципальный) заказчик: ____________________________ .</w:t>
      </w:r>
    </w:p>
    <w:p w:rsidR="00F26F25" w:rsidRPr="009774BB" w:rsidRDefault="00F26F25" w:rsidP="00F26F25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1. Предварительный расчёт предельной цены на __л. 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2. Копия сводного сметного расчёта объекта-аналога на __л. 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3. Копия заключения экспертизы объект</w:t>
            </w:r>
            <w:r>
              <w:rPr>
                <w:sz w:val="26"/>
                <w:szCs w:val="26"/>
              </w:rPr>
              <w:t>а</w:t>
            </w:r>
            <w:r w:rsidRPr="004D5983">
              <w:rPr>
                <w:sz w:val="26"/>
                <w:szCs w:val="26"/>
              </w:rPr>
              <w:t>-аналог</w:t>
            </w:r>
            <w:r>
              <w:rPr>
                <w:sz w:val="26"/>
                <w:szCs w:val="26"/>
              </w:rPr>
              <w:t>а</w:t>
            </w:r>
            <w:r w:rsidRPr="004D5983">
              <w:rPr>
                <w:sz w:val="26"/>
                <w:szCs w:val="26"/>
              </w:rPr>
              <w:t xml:space="preserve"> на __л. 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4. Расчёт стоимости строительства объекта, планируемого к включению в </w:t>
            </w:r>
            <w:r>
              <w:rPr>
                <w:sz w:val="26"/>
                <w:szCs w:val="26"/>
              </w:rPr>
              <w:t>Г</w:t>
            </w:r>
            <w:r w:rsidRPr="004D5983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, выполненный по укрупнённым показателям или объекту-аналогу</w:t>
            </w:r>
            <w:r w:rsidRPr="004D5983">
              <w:rPr>
                <w:sz w:val="26"/>
                <w:szCs w:val="26"/>
              </w:rPr>
              <w:t xml:space="preserve"> на __л.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5. Расчёт продолжительности строительства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6. Расчёт затрат заказчика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7. Копии договоров на технологические присоединения к инженерным сетям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8. Копии технических условий на подключение к инженерным сетям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26F25" w:rsidRPr="009774BB" w:rsidTr="00524F31">
        <w:tc>
          <w:tcPr>
            <w:tcW w:w="1694" w:type="dxa"/>
            <w:shd w:val="clear" w:color="auto" w:fill="auto"/>
          </w:tcPr>
          <w:p w:rsidR="00F26F25" w:rsidRPr="004D5983" w:rsidRDefault="00F26F25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26F25" w:rsidRPr="004D5983" w:rsidRDefault="00F26F25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9. Пояснительная записка на __л.</w:t>
            </w:r>
          </w:p>
        </w:tc>
      </w:tr>
    </w:tbl>
    <w:p w:rsidR="00F26F25" w:rsidRDefault="00F26F25" w:rsidP="00F26F25">
      <w:pPr>
        <w:ind w:firstLine="720"/>
        <w:jc w:val="both"/>
        <w:rPr>
          <w:sz w:val="26"/>
          <w:szCs w:val="26"/>
        </w:rPr>
      </w:pPr>
    </w:p>
    <w:p w:rsidR="00F26F25" w:rsidRDefault="00F26F25" w:rsidP="00F26F2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</w:p>
    <w:p w:rsidR="00F26F25" w:rsidRDefault="00F26F25" w:rsidP="00F26F25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F26F25" w:rsidRDefault="00F26F25" w:rsidP="00F26F25">
      <w:pPr>
        <w:ind w:firstLine="720"/>
        <w:jc w:val="both"/>
        <w:rPr>
          <w:sz w:val="26"/>
          <w:szCs w:val="26"/>
          <w:u w:val="single"/>
        </w:rPr>
      </w:pPr>
    </w:p>
    <w:p w:rsidR="00557DF5" w:rsidRPr="00F26F25" w:rsidRDefault="00F26F25" w:rsidP="00F26F25">
      <w:pPr>
        <w:jc w:val="both"/>
        <w:rPr>
          <w:sz w:val="26"/>
          <w:szCs w:val="26"/>
        </w:rPr>
      </w:pPr>
      <w:r w:rsidRPr="00473F00">
        <w:t>Исп.: ФИО</w:t>
      </w:r>
      <w:r>
        <w:t xml:space="preserve">, </w:t>
      </w:r>
      <w:r w:rsidRPr="00473F00">
        <w:t>тел.</w:t>
      </w:r>
      <w:bookmarkStart w:id="0" w:name="_GoBack"/>
      <w:bookmarkEnd w:id="0"/>
    </w:p>
    <w:sectPr w:rsidR="00557DF5" w:rsidRPr="00F26F25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25"/>
    <w:rsid w:val="00557DF5"/>
    <w:rsid w:val="00F2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8F771-453D-4667-B54C-81C88138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2018-04-18T07:33:00Z</dcterms:created>
  <dcterms:modified xsi:type="dcterms:W3CDTF">2018-04-18T07:37:00Z</dcterms:modified>
</cp:coreProperties>
</file>