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>Доклад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Белякова Николая Александровича </w:t>
      </w:r>
      <w:r w:rsidRPr="006973E3">
        <w:rPr>
          <w:rFonts w:eastAsiaTheme="minorEastAsia"/>
          <w:bCs/>
          <w:sz w:val="28"/>
          <w:szCs w:val="28"/>
          <w:u w:val="single"/>
        </w:rPr>
        <w:t>-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главы </w:t>
      </w:r>
      <w:r w:rsidR="00315EF5" w:rsidRPr="006973E3">
        <w:rPr>
          <w:rFonts w:eastAsiaTheme="minorEastAsia"/>
          <w:b/>
          <w:bCs/>
          <w:sz w:val="28"/>
          <w:szCs w:val="28"/>
          <w:u w:val="single"/>
        </w:rPr>
        <w:t>местного самоуправления</w:t>
      </w: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6973E3">
        <w:rPr>
          <w:rFonts w:eastAsiaTheme="minorEastAsia"/>
          <w:b/>
          <w:bCs/>
          <w:sz w:val="28"/>
          <w:szCs w:val="28"/>
          <w:u w:val="single"/>
        </w:rPr>
        <w:t>Большемурашкинского муниципального района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 xml:space="preserve">о достигнутых значениях показателей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>для оценки эффективности деятельности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>органов местного самоуправления городских округов и муниципальных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 xml:space="preserve">районов </w:t>
      </w:r>
      <w:r w:rsidR="00315EF5" w:rsidRPr="006973E3">
        <w:rPr>
          <w:rFonts w:eastAsiaTheme="minorEastAsia"/>
          <w:b/>
          <w:bCs/>
          <w:sz w:val="28"/>
          <w:szCs w:val="28"/>
          <w:u w:val="single"/>
        </w:rPr>
        <w:t>за 2019</w:t>
      </w: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 год</w:t>
      </w:r>
      <w:r w:rsidRPr="006973E3">
        <w:rPr>
          <w:rFonts w:eastAsiaTheme="minorEastAsia"/>
          <w:b/>
          <w:bCs/>
          <w:sz w:val="28"/>
          <w:szCs w:val="28"/>
        </w:rPr>
        <w:t xml:space="preserve"> и их планируемых </w:t>
      </w:r>
      <w:proofErr w:type="gramStart"/>
      <w:r w:rsidRPr="006973E3">
        <w:rPr>
          <w:rFonts w:eastAsiaTheme="minorEastAsia"/>
          <w:b/>
          <w:bCs/>
          <w:sz w:val="28"/>
          <w:szCs w:val="28"/>
        </w:rPr>
        <w:t>значениях</w:t>
      </w:r>
      <w:proofErr w:type="gramEnd"/>
      <w:r w:rsidRPr="006973E3">
        <w:rPr>
          <w:rFonts w:eastAsiaTheme="minorEastAsia"/>
          <w:b/>
          <w:bCs/>
          <w:sz w:val="28"/>
          <w:szCs w:val="28"/>
        </w:rPr>
        <w:t xml:space="preserve"> на 3-летний период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 xml:space="preserve">    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973E3">
        <w:rPr>
          <w:rFonts w:eastAsiaTheme="minorEastAsia"/>
        </w:rPr>
        <w:t>Подпись _______________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973E3">
        <w:rPr>
          <w:rFonts w:eastAsiaTheme="minorEastAsia"/>
        </w:rPr>
        <w:t xml:space="preserve">Дата </w:t>
      </w:r>
      <w:r w:rsidRPr="006973E3">
        <w:rPr>
          <w:rFonts w:eastAsiaTheme="minorEastAsia"/>
          <w:u w:val="single"/>
        </w:rPr>
        <w:t>"</w:t>
      </w:r>
      <w:r w:rsidR="00654816">
        <w:rPr>
          <w:rFonts w:eastAsiaTheme="minorEastAsia"/>
          <w:u w:val="single"/>
        </w:rPr>
        <w:t>27</w:t>
      </w:r>
      <w:bookmarkStart w:id="0" w:name="_GoBack"/>
      <w:bookmarkEnd w:id="0"/>
      <w:r w:rsidRPr="006973E3">
        <w:rPr>
          <w:rFonts w:eastAsiaTheme="minorEastAsia"/>
          <w:u w:val="single"/>
        </w:rPr>
        <w:t>"</w:t>
      </w:r>
      <w:r w:rsidR="00315EF5" w:rsidRPr="006973E3">
        <w:rPr>
          <w:rFonts w:eastAsiaTheme="minorEastAsia"/>
          <w:u w:val="single"/>
        </w:rPr>
        <w:t xml:space="preserve"> апреля </w:t>
      </w:r>
      <w:r w:rsidR="0021280E" w:rsidRPr="006973E3">
        <w:rPr>
          <w:rFonts w:eastAsiaTheme="minorEastAsia"/>
          <w:u w:val="single"/>
        </w:rPr>
        <w:t xml:space="preserve"> </w:t>
      </w:r>
      <w:r w:rsidR="00507874" w:rsidRPr="006973E3">
        <w:rPr>
          <w:rFonts w:eastAsiaTheme="minorEastAsia"/>
          <w:u w:val="single"/>
        </w:rPr>
        <w:t xml:space="preserve"> 20</w:t>
      </w:r>
      <w:r w:rsidR="00315EF5" w:rsidRPr="006973E3">
        <w:rPr>
          <w:rFonts w:eastAsiaTheme="minorEastAsia"/>
          <w:u w:val="single"/>
        </w:rPr>
        <w:t>20</w:t>
      </w:r>
      <w:r w:rsidRPr="006973E3">
        <w:rPr>
          <w:rFonts w:eastAsiaTheme="minorEastAsia"/>
          <w:u w:val="single"/>
        </w:rPr>
        <w:t xml:space="preserve"> г.</w:t>
      </w: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5D7D64" w:rsidRPr="006973E3" w:rsidRDefault="005D7D64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  <w:r w:rsidRPr="006973E3">
        <w:rPr>
          <w:b/>
          <w:sz w:val="28"/>
          <w:szCs w:val="28"/>
        </w:rPr>
        <w:lastRenderedPageBreak/>
        <w:t xml:space="preserve">ОПИСАНИЕ </w:t>
      </w:r>
      <w:r w:rsidR="00E669C6" w:rsidRPr="006973E3">
        <w:rPr>
          <w:b/>
          <w:sz w:val="28"/>
          <w:szCs w:val="28"/>
        </w:rPr>
        <w:t xml:space="preserve">БОЛЬШЕМУРАШКИНСКОГО </w:t>
      </w:r>
      <w:r w:rsidRPr="006973E3">
        <w:rPr>
          <w:b/>
          <w:sz w:val="28"/>
          <w:szCs w:val="28"/>
        </w:rPr>
        <w:t>МУНИЦИПАЛЬНОГО РАЙОНА</w:t>
      </w:r>
    </w:p>
    <w:p w:rsidR="005474B7" w:rsidRPr="006973E3" w:rsidRDefault="005474B7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5D7D64" w:rsidRPr="006973E3" w:rsidRDefault="005D7D64" w:rsidP="008179E8">
      <w:pPr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Большемурашкинский </w:t>
      </w:r>
      <w:r w:rsidR="00A31906" w:rsidRPr="006973E3">
        <w:rPr>
          <w:sz w:val="28"/>
          <w:szCs w:val="28"/>
        </w:rPr>
        <w:t xml:space="preserve">муниципальный </w:t>
      </w:r>
      <w:r w:rsidRPr="006973E3">
        <w:rPr>
          <w:sz w:val="28"/>
          <w:szCs w:val="28"/>
        </w:rPr>
        <w:t xml:space="preserve">район находится в правобережье реки Волги и является одним из центральных районов юго-восточной части Нижегородской области. На севере он граничит с </w:t>
      </w:r>
      <w:proofErr w:type="spellStart"/>
      <w:r w:rsidRPr="006973E3">
        <w:rPr>
          <w:sz w:val="28"/>
          <w:szCs w:val="28"/>
        </w:rPr>
        <w:t>Кстовским</w:t>
      </w:r>
      <w:proofErr w:type="spellEnd"/>
      <w:r w:rsidRPr="006973E3">
        <w:rPr>
          <w:sz w:val="28"/>
          <w:szCs w:val="28"/>
        </w:rPr>
        <w:t xml:space="preserve"> и </w:t>
      </w:r>
      <w:proofErr w:type="spellStart"/>
      <w:r w:rsidRPr="006973E3">
        <w:rPr>
          <w:sz w:val="28"/>
          <w:szCs w:val="28"/>
        </w:rPr>
        <w:t>Лысковским</w:t>
      </w:r>
      <w:proofErr w:type="spellEnd"/>
      <w:r w:rsidRPr="006973E3">
        <w:rPr>
          <w:sz w:val="28"/>
          <w:szCs w:val="28"/>
        </w:rPr>
        <w:t xml:space="preserve"> районами, на юге – с </w:t>
      </w:r>
      <w:proofErr w:type="spellStart"/>
      <w:r w:rsidRPr="006973E3">
        <w:rPr>
          <w:sz w:val="28"/>
          <w:szCs w:val="28"/>
        </w:rPr>
        <w:t>Бутурлинским</w:t>
      </w:r>
      <w:proofErr w:type="spellEnd"/>
      <w:r w:rsidRPr="006973E3">
        <w:rPr>
          <w:sz w:val="28"/>
          <w:szCs w:val="28"/>
        </w:rPr>
        <w:t xml:space="preserve"> и </w:t>
      </w:r>
      <w:proofErr w:type="spellStart"/>
      <w:r w:rsidRPr="006973E3">
        <w:rPr>
          <w:sz w:val="28"/>
          <w:szCs w:val="28"/>
        </w:rPr>
        <w:t>Перевозским</w:t>
      </w:r>
      <w:proofErr w:type="spellEnd"/>
      <w:r w:rsidRPr="006973E3">
        <w:rPr>
          <w:sz w:val="28"/>
          <w:szCs w:val="28"/>
        </w:rPr>
        <w:t xml:space="preserve">, на востоке – с </w:t>
      </w:r>
      <w:proofErr w:type="spellStart"/>
      <w:r w:rsidRPr="006973E3">
        <w:rPr>
          <w:sz w:val="28"/>
          <w:szCs w:val="28"/>
        </w:rPr>
        <w:t>Княгининским</w:t>
      </w:r>
      <w:proofErr w:type="spellEnd"/>
      <w:r w:rsidRPr="006973E3">
        <w:rPr>
          <w:sz w:val="28"/>
          <w:szCs w:val="28"/>
        </w:rPr>
        <w:t xml:space="preserve">, на западе – с </w:t>
      </w:r>
      <w:proofErr w:type="spellStart"/>
      <w:r w:rsidRPr="006973E3">
        <w:rPr>
          <w:sz w:val="28"/>
          <w:szCs w:val="28"/>
        </w:rPr>
        <w:t>Дальнеконстантиновским</w:t>
      </w:r>
      <w:proofErr w:type="spellEnd"/>
      <w:r w:rsidRPr="006973E3">
        <w:rPr>
          <w:sz w:val="28"/>
          <w:szCs w:val="28"/>
        </w:rPr>
        <w:t xml:space="preserve"> районами. Связь района с областным центром осуществляется по дороге республиканского значения «</w:t>
      </w:r>
      <w:proofErr w:type="gramStart"/>
      <w:r w:rsidRPr="006973E3">
        <w:rPr>
          <w:sz w:val="28"/>
          <w:szCs w:val="28"/>
        </w:rPr>
        <w:t>Работки-Порецкое</w:t>
      </w:r>
      <w:proofErr w:type="gramEnd"/>
      <w:r w:rsidRPr="006973E3">
        <w:rPr>
          <w:sz w:val="28"/>
          <w:szCs w:val="28"/>
        </w:rPr>
        <w:t>» с выходом на трассу Нижний Новгород</w:t>
      </w:r>
      <w:r w:rsidR="0059740F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 xml:space="preserve">- Казань. До ближайшей железнодорожной станции </w:t>
      </w:r>
      <w:proofErr w:type="spellStart"/>
      <w:r w:rsidRPr="006973E3">
        <w:rPr>
          <w:sz w:val="28"/>
          <w:szCs w:val="28"/>
        </w:rPr>
        <w:t>Смагино</w:t>
      </w:r>
      <w:proofErr w:type="spellEnd"/>
      <w:r w:rsidRPr="006973E3">
        <w:rPr>
          <w:sz w:val="28"/>
          <w:szCs w:val="28"/>
        </w:rPr>
        <w:t xml:space="preserve"> расстояние составляет 30 км, до грузопассажирской пристани на </w:t>
      </w:r>
      <w:proofErr w:type="spellStart"/>
      <w:r w:rsidRPr="006973E3">
        <w:rPr>
          <w:sz w:val="28"/>
          <w:szCs w:val="28"/>
        </w:rPr>
        <w:t>р</w:t>
      </w:r>
      <w:proofErr w:type="gramStart"/>
      <w:r w:rsidRPr="006973E3">
        <w:rPr>
          <w:sz w:val="28"/>
          <w:szCs w:val="28"/>
        </w:rPr>
        <w:t>.В</w:t>
      </w:r>
      <w:proofErr w:type="gramEnd"/>
      <w:r w:rsidRPr="006973E3">
        <w:rPr>
          <w:sz w:val="28"/>
          <w:szCs w:val="28"/>
        </w:rPr>
        <w:t>олга</w:t>
      </w:r>
      <w:proofErr w:type="spellEnd"/>
      <w:r w:rsidRPr="006973E3">
        <w:rPr>
          <w:sz w:val="28"/>
          <w:szCs w:val="28"/>
        </w:rPr>
        <w:t xml:space="preserve">  у </w:t>
      </w:r>
      <w:proofErr w:type="spellStart"/>
      <w:r w:rsidRPr="006973E3">
        <w:rPr>
          <w:sz w:val="28"/>
          <w:szCs w:val="28"/>
        </w:rPr>
        <w:t>пос.Работки</w:t>
      </w:r>
      <w:proofErr w:type="spellEnd"/>
      <w:r w:rsidRPr="006973E3">
        <w:rPr>
          <w:sz w:val="28"/>
          <w:szCs w:val="28"/>
        </w:rPr>
        <w:t xml:space="preserve"> – 35 км, до областного центра Нижний Новгород – 90 км.</w:t>
      </w:r>
    </w:p>
    <w:p w:rsidR="005D7D64" w:rsidRPr="006973E3" w:rsidRDefault="005D7D64" w:rsidP="008179E8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ab/>
        <w:t>В районе насчитывается 49 населенных пунк</w:t>
      </w:r>
      <w:r w:rsidR="00DF67B6" w:rsidRPr="006973E3">
        <w:rPr>
          <w:sz w:val="28"/>
          <w:szCs w:val="28"/>
        </w:rPr>
        <w:t>т</w:t>
      </w:r>
      <w:r w:rsidR="008D535C" w:rsidRPr="006973E3">
        <w:rPr>
          <w:sz w:val="28"/>
          <w:szCs w:val="28"/>
        </w:rPr>
        <w:t>ов</w:t>
      </w:r>
      <w:r w:rsidRPr="006973E3">
        <w:rPr>
          <w:sz w:val="28"/>
          <w:szCs w:val="28"/>
        </w:rPr>
        <w:t xml:space="preserve">, объединенных  3 сельскими и 1 </w:t>
      </w:r>
      <w:proofErr w:type="gramStart"/>
      <w:r w:rsidRPr="006973E3">
        <w:rPr>
          <w:sz w:val="28"/>
          <w:szCs w:val="28"/>
        </w:rPr>
        <w:t>поселковой</w:t>
      </w:r>
      <w:proofErr w:type="gramEnd"/>
      <w:r w:rsidRPr="006973E3">
        <w:rPr>
          <w:sz w:val="28"/>
          <w:szCs w:val="28"/>
        </w:rPr>
        <w:t xml:space="preserve">  администрациями. Площадь района – 658,6 </w:t>
      </w:r>
      <w:proofErr w:type="spellStart"/>
      <w:r w:rsidRPr="006973E3">
        <w:rPr>
          <w:sz w:val="28"/>
          <w:szCs w:val="28"/>
        </w:rPr>
        <w:t>кв.км</w:t>
      </w:r>
      <w:proofErr w:type="spellEnd"/>
      <w:r w:rsidRPr="006973E3">
        <w:rPr>
          <w:sz w:val="28"/>
          <w:szCs w:val="28"/>
        </w:rPr>
        <w:t>. В 201</w:t>
      </w:r>
      <w:r w:rsidR="008D535C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году среднегодовая численность  постоянного  населения района составила  </w:t>
      </w:r>
      <w:r w:rsidR="008D535C" w:rsidRPr="006973E3">
        <w:rPr>
          <w:sz w:val="28"/>
          <w:szCs w:val="28"/>
        </w:rPr>
        <w:t>9,491</w:t>
      </w:r>
      <w:r w:rsidRPr="006973E3">
        <w:rPr>
          <w:sz w:val="28"/>
          <w:szCs w:val="28"/>
        </w:rPr>
        <w:t xml:space="preserve">  тысяч человек.</w:t>
      </w:r>
    </w:p>
    <w:p w:rsidR="000745CA" w:rsidRPr="006973E3" w:rsidRDefault="00E6410E" w:rsidP="00262687">
      <w:pPr>
        <w:spacing w:after="120"/>
        <w:jc w:val="both"/>
        <w:rPr>
          <w:sz w:val="28"/>
          <w:szCs w:val="28"/>
          <w:highlight w:val="yellow"/>
        </w:rPr>
      </w:pPr>
      <w:r w:rsidRPr="006973E3">
        <w:rPr>
          <w:sz w:val="28"/>
          <w:szCs w:val="28"/>
          <w:highlight w:val="yellow"/>
        </w:rPr>
        <w:t xml:space="preserve">         </w:t>
      </w:r>
    </w:p>
    <w:p w:rsidR="000745CA" w:rsidRPr="006973E3" w:rsidRDefault="000745CA" w:rsidP="0021280E">
      <w:pPr>
        <w:spacing w:after="120"/>
        <w:jc w:val="center"/>
        <w:rPr>
          <w:b/>
          <w:i/>
          <w:sz w:val="28"/>
          <w:szCs w:val="28"/>
        </w:rPr>
      </w:pPr>
      <w:r w:rsidRPr="006973E3">
        <w:rPr>
          <w:b/>
          <w:i/>
          <w:sz w:val="28"/>
          <w:szCs w:val="28"/>
        </w:rPr>
        <w:t>Экономическое развитие</w:t>
      </w:r>
    </w:p>
    <w:p w:rsidR="00AB7987" w:rsidRPr="006973E3" w:rsidRDefault="000717A4" w:rsidP="008179E8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 По итогам 201</w:t>
      </w:r>
      <w:r w:rsidR="008330D8" w:rsidRPr="006973E3">
        <w:rPr>
          <w:rFonts w:eastAsiaTheme="minorHAnsi"/>
          <w:iCs/>
          <w:sz w:val="28"/>
          <w:szCs w:val="28"/>
          <w:lang w:eastAsia="en-US"/>
        </w:rPr>
        <w:t>9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года в  рейтинговой оценке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  развития наш район 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спустился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на 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22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место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по сравнению с 201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8 годом (11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место)</w:t>
      </w:r>
      <w:r w:rsidR="00D03914"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и относится к группе с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о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средним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уровнем развития.  У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худ</w:t>
      </w:r>
      <w:r w:rsidRPr="006973E3">
        <w:rPr>
          <w:rFonts w:eastAsiaTheme="minorHAnsi"/>
          <w:iCs/>
          <w:sz w:val="28"/>
          <w:szCs w:val="28"/>
          <w:lang w:eastAsia="en-US"/>
        </w:rPr>
        <w:t>шению ситуации способствовали,</w:t>
      </w:r>
      <w:r w:rsidR="002539A2" w:rsidRPr="006973E3">
        <w:rPr>
          <w:rFonts w:eastAsiaTheme="minorHAnsi"/>
          <w:iCs/>
          <w:sz w:val="28"/>
          <w:szCs w:val="28"/>
          <w:lang w:eastAsia="en-US"/>
        </w:rPr>
        <w:t xml:space="preserve"> в первую очередь, экономические и финансовые индикаторы, характеризующие 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снижение</w:t>
      </w:r>
      <w:r w:rsidR="002539A2" w:rsidRPr="006973E3">
        <w:rPr>
          <w:rFonts w:eastAsiaTheme="minorHAnsi"/>
          <w:iCs/>
          <w:sz w:val="28"/>
          <w:szCs w:val="28"/>
          <w:lang w:eastAsia="en-US"/>
        </w:rPr>
        <w:t xml:space="preserve"> налогового потенциала, такие, как 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снижение</w:t>
      </w:r>
      <w:r w:rsidR="002539A2" w:rsidRPr="006973E3">
        <w:rPr>
          <w:rFonts w:eastAsiaTheme="minorHAnsi"/>
          <w:iCs/>
          <w:sz w:val="28"/>
          <w:szCs w:val="28"/>
          <w:lang w:eastAsia="en-US"/>
        </w:rPr>
        <w:t xml:space="preserve"> рост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а объема инвестиций</w:t>
      </w:r>
      <w:r w:rsidR="002539A2" w:rsidRPr="006973E3">
        <w:rPr>
          <w:rFonts w:eastAsiaTheme="minorHAnsi"/>
          <w:iCs/>
          <w:sz w:val="28"/>
          <w:szCs w:val="28"/>
          <w:lang w:eastAsia="en-US"/>
        </w:rPr>
        <w:t>.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 </w:t>
      </w:r>
    </w:p>
    <w:p w:rsidR="002539A2" w:rsidRPr="006973E3" w:rsidRDefault="000717A4" w:rsidP="008179E8">
      <w:pPr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AB7987" w:rsidRPr="006973E3">
        <w:rPr>
          <w:rFonts w:eastAsiaTheme="minorHAnsi"/>
          <w:iCs/>
          <w:sz w:val="28"/>
          <w:szCs w:val="28"/>
          <w:lang w:eastAsia="en-US"/>
        </w:rPr>
        <w:t>Одним из показателей экономического развития Большемурашкинского муниципального района являются доходы населения, основной составляющей которых является заработная плата. Рост заработной платы объясняется ростом фонда оплаты труда в бюджетной сфере.</w:t>
      </w:r>
    </w:p>
    <w:p w:rsidR="00DC4DEC" w:rsidRPr="006973E3" w:rsidRDefault="00DC4DEC" w:rsidP="00DC4DEC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     В целях реализации  Указов Президента РФ, в соответствии с «дорожными картами», в 201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9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году по сравнению с 201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8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годом увеличилась среднемесячная заработная плата у работников:</w:t>
      </w:r>
    </w:p>
    <w:p w:rsidR="00DC4DEC" w:rsidRPr="006973E3" w:rsidRDefault="00DC4DEC" w:rsidP="00DC4DEC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     - муниципальных дошкольных образовательных учреждений, муниципальных общеобразовательных учреждений, учителей муниципальных общеобразовательных учреждений, муниципальных учреждений культуры и искусства, муниципальных учреждений физической культуры и спорта.  </w:t>
      </w:r>
    </w:p>
    <w:p w:rsidR="00DC4DEC" w:rsidRPr="006973E3" w:rsidRDefault="00DC4DEC" w:rsidP="00DC4DEC">
      <w:pPr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Первоочередной задачей органов местного самоуправления муниципального района является обеспечение оптимального </w:t>
      </w:r>
      <w:proofErr w:type="gramStart"/>
      <w:r w:rsidRPr="006973E3">
        <w:rPr>
          <w:rFonts w:eastAsiaTheme="minorHAnsi"/>
          <w:iCs/>
          <w:sz w:val="28"/>
          <w:szCs w:val="28"/>
          <w:lang w:eastAsia="en-US"/>
        </w:rPr>
        <w:t>баланса оплаты труда различных категорий работников бюджетной сферы</w:t>
      </w:r>
      <w:proofErr w:type="gramEnd"/>
      <w:r w:rsidRPr="006973E3">
        <w:rPr>
          <w:rFonts w:eastAsiaTheme="minorHAnsi"/>
          <w:iCs/>
          <w:sz w:val="28"/>
          <w:szCs w:val="28"/>
          <w:lang w:eastAsia="en-US"/>
        </w:rPr>
        <w:t>. Увеличение заработной платы в бюджетной сфере позволит привлечь в муниципальный район молодые и высококвалифицированные кадры.</w:t>
      </w:r>
    </w:p>
    <w:p w:rsidR="00DC4DEC" w:rsidRPr="006973E3" w:rsidRDefault="00DC4DEC" w:rsidP="00DC4DEC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      В целях повышения заработной платы, выплачиваемой работодателями, легализации «теневой» заработной платы, погашения </w:t>
      </w:r>
      <w:r w:rsidRPr="006973E3">
        <w:rPr>
          <w:rFonts w:eastAsiaTheme="minorHAnsi"/>
          <w:iCs/>
          <w:sz w:val="28"/>
          <w:szCs w:val="28"/>
          <w:lang w:eastAsia="en-US"/>
        </w:rPr>
        <w:lastRenderedPageBreak/>
        <w:t>задолженности в бюджетную систему в муниципальном районе действует межведомственная комиссия</w:t>
      </w:r>
      <w:r w:rsidR="00CF0440" w:rsidRPr="006973E3">
        <w:rPr>
          <w:rFonts w:eastAsiaTheme="minorHAnsi"/>
          <w:iCs/>
          <w:sz w:val="28"/>
          <w:szCs w:val="28"/>
          <w:lang w:eastAsia="en-US"/>
        </w:rPr>
        <w:t xml:space="preserve"> по легализации «теневой» заработной платы. В 201</w:t>
      </w:r>
      <w:r w:rsidR="008179E8" w:rsidRPr="006973E3">
        <w:rPr>
          <w:rFonts w:eastAsiaTheme="minorHAnsi"/>
          <w:iCs/>
          <w:sz w:val="28"/>
          <w:szCs w:val="28"/>
          <w:lang w:eastAsia="en-US"/>
        </w:rPr>
        <w:t>9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году проведено 4 совместных заседания МВК по вопросам уровня заработной платы юридических лиц и индивидуальных предпринимателей.</w:t>
      </w:r>
    </w:p>
    <w:p w:rsidR="000717A4" w:rsidRPr="006973E3" w:rsidRDefault="000717A4" w:rsidP="00DC4DEC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Среднемесячная заработная плата 1 работающего составила 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26508,2</w:t>
      </w:r>
      <w:r w:rsidR="002539A2" w:rsidRPr="006973E3">
        <w:rPr>
          <w:rFonts w:eastAsiaTheme="minorHAnsi"/>
          <w:iCs/>
          <w:sz w:val="28"/>
          <w:szCs w:val="28"/>
          <w:lang w:eastAsia="en-US"/>
        </w:rPr>
        <w:t xml:space="preserve"> рублей или 11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4</w:t>
      </w:r>
      <w:r w:rsidR="002539A2" w:rsidRPr="006973E3">
        <w:rPr>
          <w:rFonts w:eastAsiaTheme="minorHAnsi"/>
          <w:iCs/>
          <w:sz w:val="28"/>
          <w:szCs w:val="28"/>
          <w:lang w:eastAsia="en-US"/>
        </w:rPr>
        <w:t>% к уровню 201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8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года.  В отчетном году уровень безработицы 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>составляет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29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человек или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0,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57</w:t>
      </w:r>
      <w:r w:rsidR="0001602E" w:rsidRPr="006973E3">
        <w:rPr>
          <w:rFonts w:eastAsiaTheme="minorHAnsi"/>
          <w:iCs/>
          <w:sz w:val="28"/>
          <w:szCs w:val="28"/>
          <w:lang w:eastAsia="en-US"/>
        </w:rPr>
        <w:t xml:space="preserve"> %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 xml:space="preserve">. </w:t>
      </w:r>
    </w:p>
    <w:p w:rsidR="000717A4" w:rsidRPr="006973E3" w:rsidRDefault="000717A4" w:rsidP="00262687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  По статистическим данным в районе проживает 9,</w:t>
      </w:r>
      <w:r w:rsidR="008801DE" w:rsidRPr="006973E3">
        <w:rPr>
          <w:rFonts w:eastAsiaTheme="minorHAnsi"/>
          <w:iCs/>
          <w:sz w:val="28"/>
          <w:szCs w:val="28"/>
          <w:lang w:eastAsia="en-US"/>
        </w:rPr>
        <w:t>5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тысяч человек, в том числе в райцентре – 5,</w:t>
      </w:r>
      <w:r w:rsidR="00361270" w:rsidRPr="006973E3">
        <w:rPr>
          <w:rFonts w:eastAsiaTheme="minorHAnsi"/>
          <w:iCs/>
          <w:sz w:val="28"/>
          <w:szCs w:val="28"/>
          <w:lang w:eastAsia="en-US"/>
        </w:rPr>
        <w:t>1</w:t>
      </w:r>
      <w:r w:rsidR="00730C8D" w:rsidRPr="006973E3">
        <w:rPr>
          <w:rFonts w:eastAsiaTheme="minorHAnsi"/>
          <w:iCs/>
          <w:sz w:val="28"/>
          <w:szCs w:val="28"/>
          <w:lang w:eastAsia="en-US"/>
        </w:rPr>
        <w:t>8 тысяч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человек, на селе – 4,</w:t>
      </w:r>
      <w:r w:rsidR="0001602E" w:rsidRPr="006973E3">
        <w:rPr>
          <w:rFonts w:eastAsiaTheme="minorHAnsi"/>
          <w:iCs/>
          <w:sz w:val="28"/>
          <w:szCs w:val="28"/>
          <w:lang w:eastAsia="en-US"/>
        </w:rPr>
        <w:t>32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тысяч человек. За год в районе родилс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я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81</w:t>
      </w:r>
      <w:r w:rsidR="00DF67B6"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ребенок, умерло – 205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человек. Прибыло в район 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300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человек, выбыло за его пределы – </w:t>
      </w:r>
      <w:r w:rsidR="008E5BC2" w:rsidRPr="006973E3">
        <w:rPr>
          <w:rFonts w:eastAsiaTheme="minorHAnsi"/>
          <w:iCs/>
          <w:sz w:val="28"/>
          <w:szCs w:val="28"/>
          <w:lang w:eastAsia="en-US"/>
        </w:rPr>
        <w:t>3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1</w:t>
      </w:r>
      <w:r w:rsidR="008E5BC2" w:rsidRPr="006973E3">
        <w:rPr>
          <w:rFonts w:eastAsiaTheme="minorHAnsi"/>
          <w:iCs/>
          <w:sz w:val="28"/>
          <w:szCs w:val="28"/>
          <w:lang w:eastAsia="en-US"/>
        </w:rPr>
        <w:t>3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человек. 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>Естес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твенная убыль населения за год увеличилась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практически в 2 раза (-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124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человек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а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против </w:t>
      </w:r>
      <w:r w:rsidR="006F48FF" w:rsidRPr="006973E3">
        <w:rPr>
          <w:rFonts w:eastAsiaTheme="minorHAnsi"/>
          <w:iCs/>
          <w:sz w:val="28"/>
          <w:szCs w:val="28"/>
          <w:lang w:eastAsia="en-US"/>
        </w:rPr>
        <w:t>56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человек в 201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8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году). Миграционное сальдо 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отрицательное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(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-13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). </w:t>
      </w:r>
    </w:p>
    <w:p w:rsidR="005870F2" w:rsidRPr="006973E3" w:rsidRDefault="005870F2" w:rsidP="005870F2">
      <w:pPr>
        <w:spacing w:after="12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>Объем инвестиций в основной капитал (за исключением бюджетных средств) в расчет</w:t>
      </w:r>
      <w:r w:rsidR="00057901" w:rsidRPr="006973E3">
        <w:rPr>
          <w:rFonts w:eastAsiaTheme="minorHAnsi"/>
          <w:iCs/>
          <w:sz w:val="28"/>
          <w:szCs w:val="28"/>
          <w:lang w:eastAsia="en-US"/>
        </w:rPr>
        <w:t xml:space="preserve">е на 1 жителя 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>уменьшился</w:t>
      </w:r>
      <w:r w:rsidR="00057901" w:rsidRPr="006973E3">
        <w:rPr>
          <w:rFonts w:eastAsiaTheme="minorHAnsi"/>
          <w:iCs/>
          <w:sz w:val="28"/>
          <w:szCs w:val="28"/>
          <w:lang w:eastAsia="en-US"/>
        </w:rPr>
        <w:t xml:space="preserve"> с </w:t>
      </w:r>
      <w:r w:rsidRPr="006973E3">
        <w:rPr>
          <w:rFonts w:eastAsiaTheme="minorHAnsi"/>
          <w:iCs/>
          <w:sz w:val="28"/>
          <w:szCs w:val="28"/>
          <w:lang w:eastAsia="en-US"/>
        </w:rPr>
        <w:t>367</w:t>
      </w:r>
      <w:r w:rsidR="00057901" w:rsidRPr="006973E3">
        <w:rPr>
          <w:rFonts w:eastAsiaTheme="minorHAnsi"/>
          <w:iCs/>
          <w:sz w:val="28"/>
          <w:szCs w:val="28"/>
          <w:lang w:eastAsia="en-US"/>
        </w:rPr>
        <w:t>328</w:t>
      </w:r>
      <w:r w:rsidRPr="006973E3">
        <w:rPr>
          <w:rFonts w:eastAsiaTheme="minorHAnsi"/>
          <w:iCs/>
          <w:sz w:val="28"/>
          <w:szCs w:val="28"/>
          <w:lang w:eastAsia="en-US"/>
        </w:rPr>
        <w:t>,4</w:t>
      </w:r>
      <w:r w:rsidR="00057901" w:rsidRPr="006973E3">
        <w:rPr>
          <w:rFonts w:eastAsiaTheme="minorHAnsi"/>
          <w:iCs/>
          <w:sz w:val="28"/>
          <w:szCs w:val="28"/>
          <w:lang w:eastAsia="en-US"/>
        </w:rPr>
        <w:t>7</w:t>
      </w:r>
      <w:r w:rsidR="00C836E8" w:rsidRPr="006973E3">
        <w:rPr>
          <w:rFonts w:eastAsiaTheme="minorHAnsi"/>
          <w:iCs/>
          <w:sz w:val="28"/>
          <w:szCs w:val="28"/>
          <w:lang w:eastAsia="en-US"/>
        </w:rPr>
        <w:t xml:space="preserve"> до 177 771,07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. </w:t>
      </w:r>
      <w:r w:rsidR="00643BE3" w:rsidRPr="006973E3">
        <w:rPr>
          <w:rFonts w:eastAsiaTheme="minorHAnsi"/>
          <w:iCs/>
          <w:sz w:val="28"/>
          <w:szCs w:val="28"/>
          <w:lang w:eastAsia="en-US"/>
        </w:rPr>
        <w:t>Уменьшение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показ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ателя произошло за счет </w:t>
      </w:r>
      <w:r w:rsidR="00643BE3" w:rsidRPr="006973E3">
        <w:rPr>
          <w:rFonts w:eastAsiaTheme="minorHAnsi"/>
          <w:iCs/>
          <w:sz w:val="28"/>
          <w:szCs w:val="28"/>
          <w:lang w:eastAsia="en-US"/>
        </w:rPr>
        <w:t>окончания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6973E3">
        <w:rPr>
          <w:rFonts w:eastAsiaTheme="minorHAnsi"/>
          <w:iCs/>
          <w:sz w:val="28"/>
          <w:szCs w:val="28"/>
          <w:lang w:eastAsia="en-US"/>
        </w:rPr>
        <w:t>строительства свиноводческого комплекс</w:t>
      </w:r>
      <w:proofErr w:type="gramStart"/>
      <w:r w:rsidRPr="006973E3">
        <w:rPr>
          <w:rFonts w:eastAsiaTheme="minorHAnsi"/>
          <w:iCs/>
          <w:sz w:val="28"/>
          <w:szCs w:val="28"/>
          <w:lang w:eastAsia="en-US"/>
        </w:rPr>
        <w:t>а ООО</w:t>
      </w:r>
      <w:proofErr w:type="gramEnd"/>
      <w:r w:rsidRPr="006973E3">
        <w:rPr>
          <w:rFonts w:eastAsiaTheme="minorHAnsi"/>
          <w:iCs/>
          <w:sz w:val="28"/>
          <w:szCs w:val="28"/>
          <w:lang w:eastAsia="en-US"/>
        </w:rPr>
        <w:t xml:space="preserve"> «ННПП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>-2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». В 2019 году строительство 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комплекса </w:t>
      </w:r>
      <w:proofErr w:type="gramStart"/>
      <w:r w:rsidR="00E64E0D" w:rsidRPr="006973E3">
        <w:rPr>
          <w:rFonts w:eastAsiaTheme="minorHAnsi"/>
          <w:iCs/>
          <w:sz w:val="28"/>
          <w:szCs w:val="28"/>
          <w:lang w:eastAsia="en-US"/>
        </w:rPr>
        <w:t>зак</w:t>
      </w:r>
      <w:r w:rsidR="00643BE3" w:rsidRPr="006973E3">
        <w:rPr>
          <w:rFonts w:eastAsiaTheme="minorHAnsi"/>
          <w:iCs/>
          <w:sz w:val="28"/>
          <w:szCs w:val="28"/>
          <w:lang w:eastAsia="en-US"/>
        </w:rPr>
        <w:t>ончилось</w:t>
      </w:r>
      <w:proofErr w:type="gramEnd"/>
      <w:r w:rsidR="00E64E0D" w:rsidRPr="006973E3">
        <w:rPr>
          <w:rFonts w:eastAsiaTheme="minorHAnsi"/>
          <w:iCs/>
          <w:sz w:val="28"/>
          <w:szCs w:val="28"/>
          <w:lang w:eastAsia="en-US"/>
        </w:rPr>
        <w:t xml:space="preserve"> и объект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вв</w:t>
      </w:r>
      <w:r w:rsidR="00643BE3" w:rsidRPr="006973E3">
        <w:rPr>
          <w:rFonts w:eastAsiaTheme="minorHAnsi"/>
          <w:iCs/>
          <w:sz w:val="28"/>
          <w:szCs w:val="28"/>
          <w:lang w:eastAsia="en-US"/>
        </w:rPr>
        <w:t>еден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в эксплуатацию. В связи с этим </w:t>
      </w:r>
      <w:r w:rsidR="00643BE3" w:rsidRPr="006973E3">
        <w:rPr>
          <w:rFonts w:eastAsiaTheme="minorHAnsi"/>
          <w:iCs/>
          <w:sz w:val="28"/>
          <w:szCs w:val="28"/>
          <w:lang w:eastAsia="en-US"/>
        </w:rPr>
        <w:t>произошло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снижение объема инвестиций </w:t>
      </w:r>
      <w:r w:rsidR="00E64E0D" w:rsidRPr="006973E3">
        <w:rPr>
          <w:rFonts w:eastAsiaTheme="minorHAnsi"/>
          <w:iCs/>
          <w:sz w:val="28"/>
          <w:szCs w:val="28"/>
          <w:lang w:eastAsia="en-US"/>
        </w:rPr>
        <w:t>в основной капитал</w:t>
      </w:r>
      <w:r w:rsidRPr="006973E3">
        <w:rPr>
          <w:rFonts w:eastAsiaTheme="minorHAnsi"/>
          <w:iCs/>
          <w:sz w:val="28"/>
          <w:szCs w:val="28"/>
          <w:lang w:eastAsia="en-US"/>
        </w:rPr>
        <w:t>.</w:t>
      </w:r>
    </w:p>
    <w:p w:rsidR="000B3F57" w:rsidRPr="006973E3" w:rsidRDefault="000717A4" w:rsidP="000B3F57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    </w:t>
      </w:r>
      <w:r w:rsidR="000B3F57" w:rsidRPr="006973E3">
        <w:rPr>
          <w:rFonts w:eastAsiaTheme="minorHAnsi"/>
          <w:iCs/>
          <w:sz w:val="28"/>
          <w:szCs w:val="28"/>
          <w:lang w:eastAsia="en-US"/>
        </w:rPr>
        <w:t xml:space="preserve">Развитие реального сектора экономики обусловлено активной работой промышленных предприятий, </w:t>
      </w:r>
      <w:r w:rsidR="006F48FF" w:rsidRPr="006973E3">
        <w:rPr>
          <w:rFonts w:eastAsiaTheme="minorHAnsi"/>
          <w:iCs/>
          <w:sz w:val="28"/>
          <w:szCs w:val="28"/>
          <w:lang w:eastAsia="en-US"/>
        </w:rPr>
        <w:t>в том числе</w:t>
      </w:r>
      <w:r w:rsidR="000B3F57" w:rsidRPr="006973E3">
        <w:rPr>
          <w:rFonts w:eastAsiaTheme="minorHAnsi"/>
          <w:iCs/>
          <w:sz w:val="28"/>
          <w:szCs w:val="28"/>
          <w:lang w:eastAsia="en-US"/>
        </w:rPr>
        <w:t xml:space="preserve"> – обрабатывающей промышленности.  Обрабатывающие производства занимают  в валовом объеме произведенной н</w:t>
      </w:r>
      <w:r w:rsidR="006F48FF" w:rsidRPr="006973E3">
        <w:rPr>
          <w:rFonts w:eastAsiaTheme="minorHAnsi"/>
          <w:iCs/>
          <w:sz w:val="28"/>
          <w:szCs w:val="28"/>
          <w:lang w:eastAsia="en-US"/>
        </w:rPr>
        <w:t>а территории района продукции 4</w:t>
      </w:r>
      <w:r w:rsidR="000B3F57" w:rsidRPr="006973E3">
        <w:rPr>
          <w:rFonts w:eastAsiaTheme="minorHAnsi"/>
          <w:iCs/>
          <w:sz w:val="28"/>
          <w:szCs w:val="28"/>
          <w:lang w:eastAsia="en-US"/>
        </w:rPr>
        <w:t xml:space="preserve">,5 процента. </w:t>
      </w:r>
    </w:p>
    <w:p w:rsidR="00B84A1F" w:rsidRPr="006973E3" w:rsidRDefault="00CD44FE" w:rsidP="00262687">
      <w:pPr>
        <w:spacing w:after="120"/>
        <w:jc w:val="both"/>
        <w:rPr>
          <w:iCs/>
          <w:sz w:val="28"/>
          <w:szCs w:val="28"/>
          <w:highlight w:val="yellow"/>
        </w:rPr>
      </w:pPr>
      <w:r w:rsidRPr="006973E3">
        <w:rPr>
          <w:sz w:val="28"/>
          <w:szCs w:val="28"/>
        </w:rPr>
        <w:t xml:space="preserve">       </w:t>
      </w:r>
      <w:r w:rsidR="00B84A1F" w:rsidRPr="006973E3">
        <w:rPr>
          <w:sz w:val="28"/>
          <w:szCs w:val="28"/>
        </w:rPr>
        <w:t xml:space="preserve">      </w:t>
      </w:r>
      <w:r w:rsidR="00B84A1F" w:rsidRPr="006973E3">
        <w:rPr>
          <w:iCs/>
          <w:sz w:val="28"/>
          <w:szCs w:val="28"/>
        </w:rPr>
        <w:t xml:space="preserve">Объем продукции обрабатывающих производств составил </w:t>
      </w:r>
      <w:r w:rsidR="005829F1" w:rsidRPr="006973E3">
        <w:rPr>
          <w:iCs/>
          <w:sz w:val="28"/>
          <w:szCs w:val="28"/>
        </w:rPr>
        <w:t xml:space="preserve">99,8 млн. рублей  или </w:t>
      </w:r>
      <w:r w:rsidR="003E2721" w:rsidRPr="006973E3">
        <w:rPr>
          <w:iCs/>
          <w:sz w:val="28"/>
          <w:szCs w:val="28"/>
        </w:rPr>
        <w:t>128,7</w:t>
      </w:r>
      <w:r w:rsidR="00B84A1F" w:rsidRPr="006973E3">
        <w:rPr>
          <w:iCs/>
          <w:sz w:val="28"/>
          <w:szCs w:val="28"/>
        </w:rPr>
        <w:t xml:space="preserve"> % к уровню 201</w:t>
      </w:r>
      <w:r w:rsidR="003E2721" w:rsidRPr="006973E3">
        <w:rPr>
          <w:iCs/>
          <w:sz w:val="28"/>
          <w:szCs w:val="28"/>
        </w:rPr>
        <w:t>8</w:t>
      </w:r>
      <w:r w:rsidR="00B84A1F" w:rsidRPr="006973E3">
        <w:rPr>
          <w:iCs/>
          <w:sz w:val="28"/>
          <w:szCs w:val="28"/>
        </w:rPr>
        <w:t xml:space="preserve"> года. Основную долю и лидирующие позиции  в промышленности занимают</w:t>
      </w:r>
      <w:r w:rsidR="005829F1" w:rsidRPr="006973E3">
        <w:rPr>
          <w:iCs/>
          <w:sz w:val="28"/>
          <w:szCs w:val="28"/>
        </w:rPr>
        <w:t xml:space="preserve"> швейные </w:t>
      </w:r>
      <w:proofErr w:type="gramStart"/>
      <w:r w:rsidR="00B84A1F" w:rsidRPr="006973E3">
        <w:rPr>
          <w:iCs/>
          <w:sz w:val="28"/>
          <w:szCs w:val="28"/>
        </w:rPr>
        <w:t>предприятия</w:t>
      </w:r>
      <w:proofErr w:type="gramEnd"/>
      <w:r w:rsidR="00B84A1F" w:rsidRPr="006973E3">
        <w:rPr>
          <w:iCs/>
          <w:sz w:val="28"/>
          <w:szCs w:val="28"/>
        </w:rPr>
        <w:t xml:space="preserve"> удельный вес </w:t>
      </w:r>
      <w:r w:rsidR="001C0735" w:rsidRPr="006973E3">
        <w:rPr>
          <w:iCs/>
          <w:sz w:val="28"/>
          <w:szCs w:val="28"/>
        </w:rPr>
        <w:t xml:space="preserve">которых </w:t>
      </w:r>
      <w:r w:rsidR="005829F1" w:rsidRPr="006973E3">
        <w:rPr>
          <w:iCs/>
          <w:sz w:val="28"/>
          <w:szCs w:val="28"/>
        </w:rPr>
        <w:t xml:space="preserve"> составляет около </w:t>
      </w:r>
      <w:r w:rsidR="00E26CF1" w:rsidRPr="006973E3">
        <w:rPr>
          <w:iCs/>
          <w:sz w:val="28"/>
          <w:szCs w:val="28"/>
        </w:rPr>
        <w:t>83</w:t>
      </w:r>
      <w:r w:rsidR="001C0735" w:rsidRPr="006973E3">
        <w:rPr>
          <w:iCs/>
          <w:sz w:val="28"/>
          <w:szCs w:val="28"/>
        </w:rPr>
        <w:t>%</w:t>
      </w:r>
      <w:r w:rsidR="00B84A1F" w:rsidRPr="006973E3">
        <w:rPr>
          <w:iCs/>
          <w:sz w:val="28"/>
          <w:szCs w:val="28"/>
        </w:rPr>
        <w:t>.</w:t>
      </w:r>
      <w:r w:rsidR="00B84A1F" w:rsidRPr="006973E3">
        <w:rPr>
          <w:iCs/>
          <w:sz w:val="28"/>
          <w:szCs w:val="28"/>
          <w:highlight w:val="yellow"/>
        </w:rPr>
        <w:t xml:space="preserve"> </w:t>
      </w:r>
    </w:p>
    <w:p w:rsidR="00303489" w:rsidRPr="006973E3" w:rsidRDefault="00E26CF1" w:rsidP="00303489">
      <w:pPr>
        <w:pStyle w:val="ad"/>
        <w:ind w:firstLine="709"/>
        <w:jc w:val="both"/>
        <w:rPr>
          <w:rFonts w:ascii="Times New Roman" w:hAnsi="Times New Roman"/>
          <w:iCs/>
          <w:spacing w:val="4"/>
          <w:sz w:val="28"/>
          <w:szCs w:val="28"/>
        </w:rPr>
      </w:pPr>
      <w:r w:rsidRPr="006973E3">
        <w:rPr>
          <w:rFonts w:ascii="Times New Roman" w:hAnsi="Times New Roman"/>
          <w:iCs/>
          <w:spacing w:val="4"/>
          <w:sz w:val="28"/>
          <w:szCs w:val="28"/>
        </w:rPr>
        <w:t>Неплохих  темпов роста достигла</w:t>
      </w:r>
      <w:r w:rsidR="00303489" w:rsidRPr="006973E3">
        <w:rPr>
          <w:rFonts w:ascii="Times New Roman" w:hAnsi="Times New Roman"/>
          <w:iCs/>
          <w:spacing w:val="4"/>
          <w:sz w:val="28"/>
          <w:szCs w:val="28"/>
        </w:rPr>
        <w:t xml:space="preserve"> </w:t>
      </w:r>
      <w:r w:rsidRPr="006973E3">
        <w:rPr>
          <w:rFonts w:ascii="Times New Roman" w:hAnsi="Times New Roman"/>
          <w:iCs/>
          <w:spacing w:val="4"/>
          <w:sz w:val="28"/>
          <w:szCs w:val="28"/>
        </w:rPr>
        <w:t>фабрика «</w:t>
      </w:r>
      <w:proofErr w:type="gramStart"/>
      <w:r w:rsidRPr="006973E3">
        <w:rPr>
          <w:rFonts w:ascii="Times New Roman" w:hAnsi="Times New Roman"/>
          <w:iCs/>
          <w:spacing w:val="4"/>
          <w:sz w:val="28"/>
          <w:szCs w:val="28"/>
        </w:rPr>
        <w:t>ФОРС</w:t>
      </w:r>
      <w:proofErr w:type="gramEnd"/>
      <w:r w:rsidRPr="006973E3">
        <w:rPr>
          <w:rFonts w:ascii="Times New Roman" w:hAnsi="Times New Roman"/>
          <w:iCs/>
          <w:spacing w:val="4"/>
          <w:sz w:val="28"/>
          <w:szCs w:val="28"/>
        </w:rPr>
        <w:t xml:space="preserve">». </w:t>
      </w:r>
      <w:r w:rsidR="00303489" w:rsidRPr="006973E3">
        <w:rPr>
          <w:rFonts w:ascii="Times New Roman" w:hAnsi="Times New Roman"/>
          <w:iCs/>
          <w:spacing w:val="4"/>
          <w:sz w:val="28"/>
          <w:szCs w:val="28"/>
        </w:rPr>
        <w:t>ООО «Большемурашкинская швейная фабрика», - 1</w:t>
      </w:r>
      <w:r w:rsidRPr="006973E3">
        <w:rPr>
          <w:rFonts w:ascii="Times New Roman" w:hAnsi="Times New Roman"/>
          <w:iCs/>
          <w:spacing w:val="4"/>
          <w:sz w:val="28"/>
          <w:szCs w:val="28"/>
        </w:rPr>
        <w:t>95</w:t>
      </w:r>
      <w:r w:rsidR="00303489" w:rsidRPr="006973E3">
        <w:rPr>
          <w:rFonts w:ascii="Times New Roman" w:hAnsi="Times New Roman"/>
          <w:iCs/>
          <w:spacing w:val="4"/>
          <w:sz w:val="28"/>
          <w:szCs w:val="28"/>
        </w:rPr>
        <w:t xml:space="preserve"> % и </w:t>
      </w:r>
      <w:r w:rsidRPr="006973E3">
        <w:rPr>
          <w:rFonts w:ascii="Times New Roman" w:hAnsi="Times New Roman"/>
          <w:iCs/>
          <w:spacing w:val="4"/>
          <w:sz w:val="28"/>
          <w:szCs w:val="28"/>
        </w:rPr>
        <w:t>111</w:t>
      </w:r>
      <w:r w:rsidR="00303489" w:rsidRPr="006973E3">
        <w:rPr>
          <w:rFonts w:ascii="Times New Roman" w:hAnsi="Times New Roman"/>
          <w:iCs/>
          <w:spacing w:val="4"/>
          <w:sz w:val="28"/>
          <w:szCs w:val="28"/>
        </w:rPr>
        <w:t xml:space="preserve"> % соответственно</w:t>
      </w:r>
      <w:r w:rsidRPr="006973E3">
        <w:rPr>
          <w:rFonts w:ascii="Times New Roman" w:hAnsi="Times New Roman"/>
          <w:iCs/>
          <w:spacing w:val="4"/>
          <w:sz w:val="28"/>
          <w:szCs w:val="28"/>
        </w:rPr>
        <w:t>.</w:t>
      </w:r>
    </w:p>
    <w:p w:rsidR="00303489" w:rsidRPr="006973E3" w:rsidRDefault="00303489" w:rsidP="00303489">
      <w:pPr>
        <w:pStyle w:val="ad"/>
        <w:ind w:firstLine="709"/>
        <w:jc w:val="both"/>
        <w:rPr>
          <w:rFonts w:ascii="Times New Roman" w:hAnsi="Times New Roman"/>
          <w:iCs/>
          <w:spacing w:val="4"/>
          <w:sz w:val="28"/>
          <w:szCs w:val="28"/>
        </w:rPr>
      </w:pPr>
      <w:r w:rsidRPr="006973E3">
        <w:rPr>
          <w:rFonts w:ascii="Times New Roman" w:hAnsi="Times New Roman"/>
          <w:iCs/>
          <w:spacing w:val="4"/>
          <w:sz w:val="28"/>
          <w:szCs w:val="28"/>
        </w:rPr>
        <w:t xml:space="preserve"> ООО «Большемурашкинская швейная фабрика» является активным участником областных выставок «Покупай нижегородское». Продукция предприятия пользуется широким спросом не только в Нижегородской области, но и за ее пределами. В первую очередь, это различные виды детской верхней одежды, а также постельные принадлежности. Наращивает свое производство и фабрика «</w:t>
      </w:r>
      <w:proofErr w:type="gramStart"/>
      <w:r w:rsidRPr="006973E3">
        <w:rPr>
          <w:rFonts w:ascii="Times New Roman" w:hAnsi="Times New Roman"/>
          <w:iCs/>
          <w:spacing w:val="4"/>
          <w:sz w:val="28"/>
          <w:szCs w:val="28"/>
        </w:rPr>
        <w:t>ФОРС</w:t>
      </w:r>
      <w:proofErr w:type="gramEnd"/>
      <w:r w:rsidRPr="006973E3">
        <w:rPr>
          <w:rFonts w:ascii="Times New Roman" w:hAnsi="Times New Roman"/>
          <w:iCs/>
          <w:spacing w:val="4"/>
          <w:sz w:val="28"/>
          <w:szCs w:val="28"/>
        </w:rPr>
        <w:t>» - в отчетном году увеличились мощности предприятия, закупалось новое вязальное оборудование, создавались новые р</w:t>
      </w:r>
      <w:r w:rsidR="00E64E0D" w:rsidRPr="006973E3">
        <w:rPr>
          <w:rFonts w:ascii="Times New Roman" w:hAnsi="Times New Roman"/>
          <w:iCs/>
          <w:spacing w:val="4"/>
          <w:sz w:val="28"/>
          <w:szCs w:val="28"/>
        </w:rPr>
        <w:t>абочие места, постоянно обновляется</w:t>
      </w:r>
      <w:r w:rsidRPr="006973E3">
        <w:rPr>
          <w:rFonts w:ascii="Times New Roman" w:hAnsi="Times New Roman"/>
          <w:iCs/>
          <w:spacing w:val="4"/>
          <w:sz w:val="28"/>
          <w:szCs w:val="28"/>
        </w:rPr>
        <w:t xml:space="preserve"> ассортимент выпускаемых моделей.</w:t>
      </w:r>
    </w:p>
    <w:p w:rsidR="00303489" w:rsidRPr="006973E3" w:rsidRDefault="00303489" w:rsidP="00303489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6973E3">
        <w:rPr>
          <w:rFonts w:ascii="Times New Roman" w:hAnsi="Times New Roman"/>
          <w:iCs/>
          <w:spacing w:val="4"/>
          <w:sz w:val="28"/>
          <w:szCs w:val="28"/>
        </w:rPr>
        <w:t xml:space="preserve">Безусловно, вклад в развитие экономики района вносят и такие предприятия, как ООО «Швейник БМ», ПО «Большемурашкинский хлеб», Редакция газеты «Знамя». </w:t>
      </w:r>
      <w:r w:rsidRPr="006973E3">
        <w:rPr>
          <w:rFonts w:ascii="Times New Roman" w:hAnsi="Times New Roman"/>
          <w:sz w:val="28"/>
          <w:szCs w:val="28"/>
        </w:rPr>
        <w:t>Несмотря на незначительное снижение выпуска продукции, обусловленное возросшей конкуренцией со стороны сетевых производителей хлебобу</w:t>
      </w:r>
      <w:r w:rsidR="00643BE3" w:rsidRPr="006973E3">
        <w:rPr>
          <w:rFonts w:ascii="Times New Roman" w:hAnsi="Times New Roman"/>
          <w:sz w:val="28"/>
          <w:szCs w:val="28"/>
        </w:rPr>
        <w:t xml:space="preserve">лочной продукции, </w:t>
      </w:r>
      <w:r w:rsidRPr="006973E3">
        <w:rPr>
          <w:rFonts w:ascii="Times New Roman" w:hAnsi="Times New Roman"/>
          <w:sz w:val="28"/>
          <w:szCs w:val="28"/>
        </w:rPr>
        <w:t xml:space="preserve">Большемурашкинский </w:t>
      </w:r>
      <w:r w:rsidRPr="006973E3">
        <w:rPr>
          <w:rFonts w:ascii="Times New Roman" w:hAnsi="Times New Roman"/>
          <w:sz w:val="28"/>
          <w:szCs w:val="28"/>
        </w:rPr>
        <w:lastRenderedPageBreak/>
        <w:t xml:space="preserve">хлебозавод продолжает расширять ассортимент выпускаемых товаров, в том числе кондитерских, с хорошим качеством. </w:t>
      </w:r>
    </w:p>
    <w:p w:rsidR="00303489" w:rsidRPr="006973E3" w:rsidRDefault="00303489" w:rsidP="00303489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4F92" w:rsidRPr="006973E3" w:rsidRDefault="00A83638" w:rsidP="00262687">
      <w:pPr>
        <w:spacing w:after="120"/>
        <w:ind w:firstLine="539"/>
        <w:jc w:val="both"/>
        <w:rPr>
          <w:sz w:val="28"/>
          <w:szCs w:val="28"/>
          <w:highlight w:val="yellow"/>
        </w:rPr>
      </w:pPr>
      <w:r w:rsidRPr="006973E3">
        <w:rPr>
          <w:sz w:val="28"/>
          <w:szCs w:val="28"/>
        </w:rPr>
        <w:t xml:space="preserve">  На территории Большемурашкинского муниципального района имеются дороги общего пользования местного значения,</w:t>
      </w:r>
      <w:r w:rsidR="008E5BC2" w:rsidRPr="006973E3">
        <w:rPr>
          <w:sz w:val="28"/>
          <w:szCs w:val="28"/>
        </w:rPr>
        <w:t xml:space="preserve"> их протяженность</w:t>
      </w:r>
      <w:r w:rsidRPr="006973E3">
        <w:rPr>
          <w:sz w:val="28"/>
          <w:szCs w:val="28"/>
        </w:rPr>
        <w:t xml:space="preserve">  составляет </w:t>
      </w:r>
      <w:r w:rsidR="007C2402" w:rsidRPr="006973E3">
        <w:rPr>
          <w:sz w:val="28"/>
          <w:szCs w:val="28"/>
        </w:rPr>
        <w:t>1</w:t>
      </w:r>
      <w:r w:rsidR="00DD6BC9" w:rsidRPr="006973E3">
        <w:rPr>
          <w:sz w:val="28"/>
          <w:szCs w:val="28"/>
        </w:rPr>
        <w:t>5</w:t>
      </w:r>
      <w:r w:rsidR="007C2402" w:rsidRPr="006973E3">
        <w:rPr>
          <w:sz w:val="28"/>
          <w:szCs w:val="28"/>
        </w:rPr>
        <w:t>4,</w:t>
      </w:r>
      <w:r w:rsidR="00DD6BC9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км</w:t>
      </w:r>
      <w:r w:rsidR="008E5BC2" w:rsidRPr="006973E3">
        <w:rPr>
          <w:sz w:val="28"/>
          <w:szCs w:val="28"/>
        </w:rPr>
        <w:t>.</w:t>
      </w:r>
      <w:r w:rsidRPr="006973E3">
        <w:rPr>
          <w:sz w:val="28"/>
          <w:szCs w:val="28"/>
        </w:rPr>
        <w:t xml:space="preserve"> </w:t>
      </w:r>
      <w:r w:rsidR="00B9797D" w:rsidRPr="006973E3">
        <w:rPr>
          <w:sz w:val="28"/>
          <w:szCs w:val="28"/>
        </w:rPr>
        <w:t>Протяженность автомобильных дорог общего пользования</w:t>
      </w:r>
      <w:r w:rsidR="006729BF" w:rsidRPr="006973E3">
        <w:rPr>
          <w:sz w:val="28"/>
          <w:szCs w:val="28"/>
        </w:rPr>
        <w:t>,</w:t>
      </w:r>
      <w:r w:rsidR="00B9797D" w:rsidRPr="006973E3">
        <w:rPr>
          <w:sz w:val="28"/>
          <w:szCs w:val="28"/>
        </w:rPr>
        <w:t xml:space="preserve"> местного значения, не отвечающи</w:t>
      </w:r>
      <w:r w:rsidR="00B84A1F" w:rsidRPr="006973E3">
        <w:rPr>
          <w:sz w:val="28"/>
          <w:szCs w:val="28"/>
        </w:rPr>
        <w:t>х</w:t>
      </w:r>
      <w:r w:rsidR="00B9797D" w:rsidRPr="006973E3">
        <w:rPr>
          <w:sz w:val="28"/>
          <w:szCs w:val="28"/>
        </w:rPr>
        <w:t xml:space="preserve"> нормативным требованиям за 201</w:t>
      </w:r>
      <w:r w:rsidR="00B7124A" w:rsidRPr="006973E3">
        <w:rPr>
          <w:sz w:val="28"/>
          <w:szCs w:val="28"/>
        </w:rPr>
        <w:t>9</w:t>
      </w:r>
      <w:r w:rsidR="00B9797D" w:rsidRPr="006973E3">
        <w:rPr>
          <w:sz w:val="28"/>
          <w:szCs w:val="28"/>
        </w:rPr>
        <w:t xml:space="preserve"> год составила </w:t>
      </w:r>
      <w:r w:rsidR="00B7124A" w:rsidRPr="006973E3">
        <w:rPr>
          <w:sz w:val="28"/>
          <w:szCs w:val="28"/>
        </w:rPr>
        <w:t>73,9</w:t>
      </w:r>
      <w:r w:rsidR="00DD6BC9" w:rsidRPr="006973E3">
        <w:rPr>
          <w:sz w:val="28"/>
          <w:szCs w:val="28"/>
        </w:rPr>
        <w:t xml:space="preserve"> </w:t>
      </w:r>
      <w:r w:rsidR="0031263E" w:rsidRPr="006973E3">
        <w:rPr>
          <w:sz w:val="28"/>
          <w:szCs w:val="28"/>
        </w:rPr>
        <w:t xml:space="preserve"> </w:t>
      </w:r>
      <w:r w:rsidR="00B9797D" w:rsidRPr="006973E3">
        <w:rPr>
          <w:sz w:val="28"/>
          <w:szCs w:val="28"/>
        </w:rPr>
        <w:t>км</w:t>
      </w:r>
      <w:r w:rsidR="002A3F4E" w:rsidRPr="006973E3">
        <w:rPr>
          <w:sz w:val="28"/>
          <w:szCs w:val="28"/>
        </w:rPr>
        <w:t xml:space="preserve"> или </w:t>
      </w:r>
      <w:r w:rsidR="00B7124A" w:rsidRPr="006973E3">
        <w:rPr>
          <w:sz w:val="28"/>
          <w:szCs w:val="28"/>
        </w:rPr>
        <w:t>47,7</w:t>
      </w:r>
      <w:r w:rsidR="002A3F4E" w:rsidRPr="006973E3">
        <w:rPr>
          <w:sz w:val="28"/>
          <w:szCs w:val="28"/>
        </w:rPr>
        <w:t xml:space="preserve"> %</w:t>
      </w:r>
      <w:r w:rsidR="006729BF" w:rsidRPr="006973E3">
        <w:rPr>
          <w:sz w:val="28"/>
          <w:szCs w:val="28"/>
        </w:rPr>
        <w:t>.</w:t>
      </w:r>
      <w:r w:rsidR="002471A5" w:rsidRPr="006973E3">
        <w:rPr>
          <w:sz w:val="28"/>
          <w:szCs w:val="28"/>
        </w:rPr>
        <w:t xml:space="preserve"> </w:t>
      </w:r>
      <w:r w:rsidR="002A3F4E" w:rsidRPr="006973E3">
        <w:rPr>
          <w:sz w:val="28"/>
          <w:szCs w:val="28"/>
        </w:rPr>
        <w:t>Снижение показателя произошло в результате увеличения объемов ремонта</w:t>
      </w:r>
      <w:r w:rsidR="00BF4600" w:rsidRPr="006973E3">
        <w:rPr>
          <w:sz w:val="28"/>
          <w:szCs w:val="28"/>
        </w:rPr>
        <w:t xml:space="preserve"> </w:t>
      </w:r>
      <w:r w:rsidR="00E97E35" w:rsidRPr="006973E3">
        <w:rPr>
          <w:sz w:val="28"/>
          <w:szCs w:val="28"/>
        </w:rPr>
        <w:t>дорог общего пользования</w:t>
      </w:r>
      <w:r w:rsidR="006729BF" w:rsidRPr="006973E3">
        <w:rPr>
          <w:sz w:val="28"/>
          <w:szCs w:val="28"/>
        </w:rPr>
        <w:t>,</w:t>
      </w:r>
      <w:r w:rsidR="00E97E35" w:rsidRPr="006973E3">
        <w:rPr>
          <w:sz w:val="28"/>
          <w:szCs w:val="28"/>
        </w:rPr>
        <w:t xml:space="preserve"> местного значения</w:t>
      </w:r>
      <w:r w:rsidR="009F4F92" w:rsidRPr="006973E3">
        <w:rPr>
          <w:sz w:val="28"/>
          <w:szCs w:val="28"/>
        </w:rPr>
        <w:t>.</w:t>
      </w:r>
      <w:r w:rsidR="0050214B" w:rsidRPr="006973E3">
        <w:rPr>
          <w:sz w:val="28"/>
          <w:szCs w:val="28"/>
        </w:rPr>
        <w:t xml:space="preserve"> </w:t>
      </w:r>
      <w:r w:rsidR="00E97E35" w:rsidRPr="006973E3">
        <w:rPr>
          <w:sz w:val="28"/>
          <w:szCs w:val="28"/>
          <w:highlight w:val="yellow"/>
        </w:rPr>
        <w:t xml:space="preserve"> </w:t>
      </w:r>
    </w:p>
    <w:p w:rsidR="002C61B1" w:rsidRPr="006973E3" w:rsidRDefault="00A83638" w:rsidP="00262687">
      <w:pPr>
        <w:spacing w:after="120"/>
        <w:ind w:firstLine="53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Проблема строительства</w:t>
      </w:r>
      <w:r w:rsidR="006729BF" w:rsidRPr="006973E3">
        <w:rPr>
          <w:sz w:val="28"/>
          <w:szCs w:val="28"/>
        </w:rPr>
        <w:t>,</w:t>
      </w:r>
      <w:r w:rsidRPr="006973E3">
        <w:rPr>
          <w:sz w:val="28"/>
          <w:szCs w:val="28"/>
        </w:rPr>
        <w:t xml:space="preserve"> ремонта дорог является на сегодн</w:t>
      </w:r>
      <w:r w:rsidR="00E64E0D" w:rsidRPr="006973E3">
        <w:rPr>
          <w:sz w:val="28"/>
          <w:szCs w:val="28"/>
        </w:rPr>
        <w:t>яшний день одной из значимых</w:t>
      </w:r>
      <w:r w:rsidRPr="006973E3">
        <w:rPr>
          <w:sz w:val="28"/>
          <w:szCs w:val="28"/>
        </w:rPr>
        <w:t xml:space="preserve"> в  районе.</w:t>
      </w:r>
      <w:r w:rsidR="006729BF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 xml:space="preserve"> </w:t>
      </w:r>
      <w:r w:rsidR="006729BF" w:rsidRPr="006973E3">
        <w:rPr>
          <w:sz w:val="28"/>
          <w:szCs w:val="28"/>
        </w:rPr>
        <w:t>В 201</w:t>
      </w:r>
      <w:r w:rsidR="00B7124A" w:rsidRPr="006973E3">
        <w:rPr>
          <w:sz w:val="28"/>
          <w:szCs w:val="28"/>
        </w:rPr>
        <w:t>9</w:t>
      </w:r>
      <w:r w:rsidR="005F7B39" w:rsidRPr="006973E3">
        <w:rPr>
          <w:sz w:val="28"/>
          <w:szCs w:val="28"/>
        </w:rPr>
        <w:t xml:space="preserve"> году </w:t>
      </w:r>
      <w:r w:rsidR="002C61B1" w:rsidRPr="006973E3">
        <w:rPr>
          <w:sz w:val="28"/>
          <w:szCs w:val="28"/>
        </w:rPr>
        <w:t xml:space="preserve"> из муниципального дорожного фонда  потрачено на капитальный ремонт и содержание автомобильных дорог общего пользования</w:t>
      </w:r>
      <w:r w:rsidR="004E0B65" w:rsidRPr="006973E3">
        <w:rPr>
          <w:sz w:val="28"/>
          <w:szCs w:val="28"/>
        </w:rPr>
        <w:t xml:space="preserve"> </w:t>
      </w:r>
      <w:r w:rsidR="00B7124A" w:rsidRPr="006973E3">
        <w:rPr>
          <w:sz w:val="28"/>
          <w:szCs w:val="28"/>
        </w:rPr>
        <w:t>8,2537</w:t>
      </w:r>
      <w:r w:rsidR="002C61B1" w:rsidRPr="006973E3">
        <w:rPr>
          <w:sz w:val="28"/>
          <w:szCs w:val="28"/>
        </w:rPr>
        <w:t xml:space="preserve"> </w:t>
      </w:r>
      <w:proofErr w:type="spellStart"/>
      <w:r w:rsidR="002C61B1" w:rsidRPr="006973E3">
        <w:rPr>
          <w:sz w:val="28"/>
          <w:szCs w:val="28"/>
        </w:rPr>
        <w:t>млн</w:t>
      </w:r>
      <w:proofErr w:type="gramStart"/>
      <w:r w:rsidR="002C61B1" w:rsidRPr="006973E3">
        <w:rPr>
          <w:sz w:val="28"/>
          <w:szCs w:val="28"/>
        </w:rPr>
        <w:t>.р</w:t>
      </w:r>
      <w:proofErr w:type="gramEnd"/>
      <w:r w:rsidR="002C61B1" w:rsidRPr="006973E3">
        <w:rPr>
          <w:sz w:val="28"/>
          <w:szCs w:val="28"/>
        </w:rPr>
        <w:t>уб</w:t>
      </w:r>
      <w:proofErr w:type="spellEnd"/>
      <w:r w:rsidR="002C61B1" w:rsidRPr="006973E3">
        <w:rPr>
          <w:sz w:val="28"/>
          <w:szCs w:val="28"/>
        </w:rPr>
        <w:t>.</w:t>
      </w:r>
      <w:r w:rsidR="004E0B65" w:rsidRPr="006973E3">
        <w:rPr>
          <w:sz w:val="28"/>
          <w:szCs w:val="28"/>
        </w:rPr>
        <w:t xml:space="preserve">, </w:t>
      </w:r>
      <w:r w:rsidR="00B7124A" w:rsidRPr="006973E3">
        <w:rPr>
          <w:sz w:val="28"/>
          <w:szCs w:val="28"/>
        </w:rPr>
        <w:t>содержание автомобильных дорог общего пользования и искусственных содержаний на них – 2,0855</w:t>
      </w:r>
      <w:r w:rsidR="004E0B65" w:rsidRPr="006973E3">
        <w:rPr>
          <w:sz w:val="28"/>
          <w:szCs w:val="28"/>
        </w:rPr>
        <w:t>.</w:t>
      </w:r>
    </w:p>
    <w:p w:rsidR="00ED2CF4" w:rsidRPr="006973E3" w:rsidRDefault="00E97E35" w:rsidP="00262687">
      <w:pPr>
        <w:spacing w:after="120"/>
        <w:ind w:firstLine="53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Численность населения, проживающего в населенных пунктах без автобусного сообщения, в 201</w:t>
      </w:r>
      <w:r w:rsidR="00B7124A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году </w:t>
      </w:r>
      <w:r w:rsidR="00E04091" w:rsidRPr="006973E3">
        <w:rPr>
          <w:sz w:val="28"/>
          <w:szCs w:val="28"/>
        </w:rPr>
        <w:t>стала</w:t>
      </w:r>
      <w:r w:rsidR="00DB7187" w:rsidRPr="006973E3">
        <w:rPr>
          <w:sz w:val="28"/>
          <w:szCs w:val="28"/>
        </w:rPr>
        <w:t xml:space="preserve"> </w:t>
      </w:r>
      <w:r w:rsidR="00E04091" w:rsidRPr="006973E3">
        <w:rPr>
          <w:sz w:val="28"/>
          <w:szCs w:val="28"/>
        </w:rPr>
        <w:t>чуть ниже</w:t>
      </w:r>
      <w:r w:rsidR="00DB7187" w:rsidRPr="006973E3">
        <w:rPr>
          <w:sz w:val="28"/>
          <w:szCs w:val="28"/>
        </w:rPr>
        <w:t xml:space="preserve"> и составила</w:t>
      </w:r>
      <w:r w:rsidR="00E04091" w:rsidRPr="006973E3">
        <w:rPr>
          <w:sz w:val="28"/>
          <w:szCs w:val="28"/>
        </w:rPr>
        <w:t xml:space="preserve"> 11</w:t>
      </w:r>
      <w:r w:rsidR="00B7124A" w:rsidRPr="006973E3">
        <w:rPr>
          <w:sz w:val="28"/>
          <w:szCs w:val="28"/>
        </w:rPr>
        <w:t>3</w:t>
      </w:r>
      <w:r w:rsidR="004E0B65" w:rsidRPr="006973E3">
        <w:rPr>
          <w:sz w:val="28"/>
          <w:szCs w:val="28"/>
        </w:rPr>
        <w:t xml:space="preserve">  человек</w:t>
      </w:r>
      <w:r w:rsidR="00E64E0D" w:rsidRPr="006973E3">
        <w:rPr>
          <w:sz w:val="28"/>
          <w:szCs w:val="28"/>
        </w:rPr>
        <w:t>.</w:t>
      </w:r>
      <w:r w:rsidR="004E0B65" w:rsidRPr="006973E3">
        <w:rPr>
          <w:sz w:val="28"/>
          <w:szCs w:val="28"/>
        </w:rPr>
        <w:t xml:space="preserve"> </w:t>
      </w:r>
      <w:r w:rsidR="00E64E0D" w:rsidRPr="006973E3">
        <w:rPr>
          <w:sz w:val="28"/>
          <w:szCs w:val="28"/>
        </w:rPr>
        <w:t>С</w:t>
      </w:r>
      <w:r w:rsidR="004E0B65" w:rsidRPr="006973E3">
        <w:rPr>
          <w:sz w:val="28"/>
          <w:szCs w:val="28"/>
        </w:rPr>
        <w:t xml:space="preserve">окращение численности </w:t>
      </w:r>
      <w:r w:rsidR="00E64E0D" w:rsidRPr="006973E3">
        <w:rPr>
          <w:sz w:val="28"/>
          <w:szCs w:val="28"/>
        </w:rPr>
        <w:t xml:space="preserve">перевезенного </w:t>
      </w:r>
      <w:r w:rsidR="004E0B65" w:rsidRPr="006973E3">
        <w:rPr>
          <w:sz w:val="28"/>
          <w:szCs w:val="28"/>
        </w:rPr>
        <w:t xml:space="preserve">населения происходит по причине отсутствия пассажиропотока. </w:t>
      </w:r>
      <w:r w:rsidR="0072289E" w:rsidRPr="006973E3">
        <w:rPr>
          <w:sz w:val="28"/>
          <w:szCs w:val="28"/>
        </w:rPr>
        <w:t>Для решения проблемы транспортного сообщения с этими населенными пунктами работа</w:t>
      </w:r>
      <w:r w:rsidR="004B763E" w:rsidRPr="006973E3">
        <w:rPr>
          <w:sz w:val="28"/>
          <w:szCs w:val="28"/>
        </w:rPr>
        <w:t>ю</w:t>
      </w:r>
      <w:r w:rsidR="0072289E" w:rsidRPr="006973E3">
        <w:rPr>
          <w:sz w:val="28"/>
          <w:szCs w:val="28"/>
        </w:rPr>
        <w:t xml:space="preserve">т </w:t>
      </w:r>
      <w:r w:rsidR="00E64E0D" w:rsidRPr="006973E3">
        <w:rPr>
          <w:sz w:val="28"/>
          <w:szCs w:val="28"/>
        </w:rPr>
        <w:t xml:space="preserve">легковые </w:t>
      </w:r>
      <w:r w:rsidR="003F70CC" w:rsidRPr="006973E3">
        <w:rPr>
          <w:sz w:val="28"/>
          <w:szCs w:val="28"/>
        </w:rPr>
        <w:t>такси</w:t>
      </w:r>
      <w:r w:rsidR="004B763E" w:rsidRPr="006973E3">
        <w:rPr>
          <w:sz w:val="28"/>
          <w:szCs w:val="28"/>
        </w:rPr>
        <w:t xml:space="preserve">, </w:t>
      </w:r>
      <w:r w:rsidR="003F70CC" w:rsidRPr="006973E3">
        <w:rPr>
          <w:sz w:val="28"/>
          <w:szCs w:val="28"/>
        </w:rPr>
        <w:t>зарегистрированные в качестве субъектов малого бизнеса в соответствии с действующим законодательством</w:t>
      </w:r>
      <w:r w:rsidR="0072289E" w:rsidRPr="006973E3">
        <w:rPr>
          <w:sz w:val="28"/>
          <w:szCs w:val="28"/>
        </w:rPr>
        <w:t>.</w:t>
      </w:r>
    </w:p>
    <w:p w:rsidR="006A3DE0" w:rsidRPr="006973E3" w:rsidRDefault="006A3DE0" w:rsidP="00262687">
      <w:pPr>
        <w:spacing w:after="120"/>
        <w:ind w:firstLine="708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>Неотъемлемой и очень важной  частью экономики является малый бизнес.</w:t>
      </w:r>
    </w:p>
    <w:p w:rsidR="00FB0A9E" w:rsidRPr="006973E3" w:rsidRDefault="006A3DE0" w:rsidP="00262687">
      <w:pPr>
        <w:spacing w:after="120"/>
        <w:jc w:val="both"/>
        <w:rPr>
          <w:rFonts w:eastAsiaTheme="minorHAnsi"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    </w:t>
      </w:r>
      <w:r w:rsidRPr="006973E3">
        <w:rPr>
          <w:rFonts w:eastAsiaTheme="minorHAnsi"/>
          <w:iCs/>
          <w:sz w:val="28"/>
          <w:szCs w:val="28"/>
          <w:lang w:eastAsia="en-US"/>
        </w:rPr>
        <w:tab/>
        <w:t xml:space="preserve">На </w:t>
      </w:r>
      <w:r w:rsidR="00E97E35" w:rsidRPr="006973E3">
        <w:rPr>
          <w:rFonts w:eastAsiaTheme="minorHAnsi"/>
          <w:iCs/>
          <w:sz w:val="28"/>
          <w:szCs w:val="28"/>
          <w:lang w:eastAsia="en-US"/>
        </w:rPr>
        <w:t>начало 201</w:t>
      </w:r>
      <w:r w:rsidR="00643BE3" w:rsidRPr="006973E3">
        <w:rPr>
          <w:rFonts w:eastAsiaTheme="minorHAnsi"/>
          <w:iCs/>
          <w:sz w:val="28"/>
          <w:szCs w:val="28"/>
          <w:lang w:eastAsia="en-US"/>
        </w:rPr>
        <w:t>9</w:t>
      </w:r>
      <w:r w:rsidR="00E97E35" w:rsidRPr="006973E3">
        <w:rPr>
          <w:rFonts w:eastAsiaTheme="minorHAnsi"/>
          <w:iCs/>
          <w:sz w:val="28"/>
          <w:szCs w:val="28"/>
          <w:lang w:eastAsia="en-US"/>
        </w:rPr>
        <w:t xml:space="preserve"> года 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в районе в сфере ма</w:t>
      </w:r>
      <w:r w:rsidR="00167DDE" w:rsidRPr="006973E3">
        <w:rPr>
          <w:rFonts w:eastAsiaTheme="minorHAnsi"/>
          <w:iCs/>
          <w:sz w:val="28"/>
          <w:szCs w:val="28"/>
          <w:lang w:eastAsia="en-US"/>
        </w:rPr>
        <w:t>л</w:t>
      </w:r>
      <w:r w:rsidR="008F33A5" w:rsidRPr="006973E3">
        <w:rPr>
          <w:rFonts w:eastAsiaTheme="minorHAnsi"/>
          <w:iCs/>
          <w:sz w:val="28"/>
          <w:szCs w:val="28"/>
          <w:lang w:eastAsia="en-US"/>
        </w:rPr>
        <w:t>ого бизнеса зарегистрировано 2</w:t>
      </w:r>
      <w:r w:rsidR="00643BE3" w:rsidRPr="006973E3">
        <w:rPr>
          <w:rFonts w:eastAsiaTheme="minorHAnsi"/>
          <w:iCs/>
          <w:sz w:val="28"/>
          <w:szCs w:val="28"/>
          <w:lang w:eastAsia="en-US"/>
        </w:rPr>
        <w:t>0</w:t>
      </w:r>
      <w:r w:rsidR="001F3913" w:rsidRPr="006973E3">
        <w:rPr>
          <w:rFonts w:eastAsiaTheme="minorHAnsi"/>
          <w:iCs/>
          <w:sz w:val="28"/>
          <w:szCs w:val="28"/>
          <w:lang w:eastAsia="en-US"/>
        </w:rPr>
        <w:t>6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субъект</w:t>
      </w:r>
      <w:r w:rsidR="001F3913" w:rsidRPr="006973E3">
        <w:rPr>
          <w:rFonts w:eastAsiaTheme="minorHAnsi"/>
          <w:iCs/>
          <w:sz w:val="28"/>
          <w:szCs w:val="28"/>
          <w:lang w:eastAsia="en-US"/>
        </w:rPr>
        <w:t>ов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малого предпринимательств</w:t>
      </w:r>
      <w:r w:rsidR="008F33A5" w:rsidRPr="006973E3">
        <w:rPr>
          <w:rFonts w:eastAsiaTheme="minorHAnsi"/>
          <w:iCs/>
          <w:sz w:val="28"/>
          <w:szCs w:val="28"/>
          <w:lang w:eastAsia="en-US"/>
        </w:rPr>
        <w:t>а.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</w:p>
    <w:p w:rsidR="006A3DE0" w:rsidRPr="006973E3" w:rsidRDefault="000B3F57" w:rsidP="00FB0A9E">
      <w:pPr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73E3">
        <w:rPr>
          <w:rFonts w:eastAsiaTheme="minorHAnsi"/>
          <w:sz w:val="28"/>
          <w:szCs w:val="28"/>
          <w:lang w:eastAsia="en-US"/>
        </w:rPr>
        <w:t xml:space="preserve">Доля занятых  в этой сфере составляет около </w:t>
      </w:r>
      <w:r w:rsidR="00E26CF1" w:rsidRPr="006973E3">
        <w:rPr>
          <w:rFonts w:eastAsiaTheme="minorHAnsi"/>
          <w:sz w:val="28"/>
          <w:szCs w:val="28"/>
          <w:lang w:eastAsia="en-US"/>
        </w:rPr>
        <w:t>32</w:t>
      </w:r>
      <w:r w:rsidRPr="006973E3">
        <w:rPr>
          <w:rFonts w:eastAsiaTheme="minorHAnsi"/>
          <w:sz w:val="28"/>
          <w:szCs w:val="28"/>
          <w:lang w:eastAsia="en-US"/>
        </w:rPr>
        <w:t xml:space="preserve"> процентов от общей численности занятых в экономике района. Доля малого предпринимательства в общем объеме отгруженной продукции  более </w:t>
      </w:r>
      <w:r w:rsidR="00E26CF1" w:rsidRPr="006973E3">
        <w:rPr>
          <w:rFonts w:eastAsiaTheme="minorHAnsi"/>
          <w:sz w:val="28"/>
          <w:szCs w:val="28"/>
          <w:lang w:eastAsia="en-US"/>
        </w:rPr>
        <w:t>12</w:t>
      </w:r>
      <w:r w:rsidRPr="006973E3">
        <w:rPr>
          <w:rFonts w:eastAsiaTheme="minorHAnsi"/>
          <w:sz w:val="28"/>
          <w:szCs w:val="28"/>
          <w:lang w:eastAsia="en-US"/>
        </w:rPr>
        <w:t xml:space="preserve"> процентов.  </w:t>
      </w:r>
    </w:p>
    <w:p w:rsidR="006A3DE0" w:rsidRPr="006973E3" w:rsidRDefault="006A3DE0" w:rsidP="00262687">
      <w:pPr>
        <w:spacing w:after="120"/>
        <w:ind w:firstLine="708"/>
        <w:jc w:val="both"/>
        <w:rPr>
          <w:sz w:val="28"/>
          <w:szCs w:val="28"/>
          <w:highlight w:val="yellow"/>
        </w:rPr>
      </w:pPr>
      <w:r w:rsidRPr="006973E3">
        <w:rPr>
          <w:sz w:val="28"/>
          <w:szCs w:val="28"/>
        </w:rPr>
        <w:t>В целях решения задач, направленных на развитие предпринимательского секто</w:t>
      </w:r>
      <w:r w:rsidR="008F33A5" w:rsidRPr="006973E3">
        <w:rPr>
          <w:sz w:val="28"/>
          <w:szCs w:val="28"/>
        </w:rPr>
        <w:t>ра экономики, в районе действ</w:t>
      </w:r>
      <w:r w:rsidR="00643BE3" w:rsidRPr="006973E3">
        <w:rPr>
          <w:sz w:val="28"/>
          <w:szCs w:val="28"/>
        </w:rPr>
        <w:t>ует</w:t>
      </w:r>
      <w:r w:rsidRPr="006973E3">
        <w:rPr>
          <w:sz w:val="28"/>
          <w:szCs w:val="28"/>
        </w:rPr>
        <w:t xml:space="preserve"> муниципальная  программа развития малого и среднего предпринимательства на  201</w:t>
      </w:r>
      <w:r w:rsidR="00643BE3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>-20</w:t>
      </w:r>
      <w:r w:rsidR="00643BE3" w:rsidRPr="006973E3">
        <w:rPr>
          <w:sz w:val="28"/>
          <w:szCs w:val="28"/>
        </w:rPr>
        <w:t>21</w:t>
      </w:r>
      <w:r w:rsidRPr="006973E3">
        <w:rPr>
          <w:sz w:val="28"/>
          <w:szCs w:val="28"/>
        </w:rPr>
        <w:t xml:space="preserve"> годы. За   201</w:t>
      </w:r>
      <w:r w:rsidR="00643BE3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 год  по данной Программе было профинансировано  мероприятий из местного бюджета на сумму </w:t>
      </w:r>
      <w:r w:rsidR="00543791" w:rsidRPr="006973E3">
        <w:rPr>
          <w:sz w:val="28"/>
          <w:szCs w:val="28"/>
        </w:rPr>
        <w:t>314</w:t>
      </w:r>
      <w:r w:rsidR="00DB4115" w:rsidRPr="006973E3">
        <w:rPr>
          <w:sz w:val="28"/>
          <w:szCs w:val="28"/>
        </w:rPr>
        <w:t>,0</w:t>
      </w:r>
      <w:r w:rsidRPr="006973E3">
        <w:rPr>
          <w:sz w:val="28"/>
          <w:szCs w:val="28"/>
        </w:rPr>
        <w:t xml:space="preserve"> тыс. рублей. </w:t>
      </w:r>
    </w:p>
    <w:p w:rsidR="006A3DE0" w:rsidRPr="006973E3" w:rsidRDefault="006A3DE0" w:rsidP="00262687">
      <w:pPr>
        <w:spacing w:after="120"/>
        <w:ind w:firstLine="708"/>
        <w:jc w:val="both"/>
        <w:rPr>
          <w:rFonts w:eastAsiaTheme="minorHAnsi"/>
          <w:iCs/>
          <w:sz w:val="28"/>
          <w:szCs w:val="28"/>
          <w:highlight w:val="yellow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В целях создания положительного имиджа предпринимательского сообщества ежегодно проводятся районный </w:t>
      </w:r>
      <w:r w:rsidR="00A460AC" w:rsidRPr="006973E3">
        <w:rPr>
          <w:rFonts w:eastAsiaTheme="minorHAnsi"/>
          <w:iCs/>
          <w:sz w:val="28"/>
          <w:szCs w:val="28"/>
          <w:lang w:eastAsia="en-US"/>
        </w:rPr>
        <w:t xml:space="preserve">конкурс «Предприниматель года» 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и </w:t>
      </w:r>
      <w:r w:rsidR="008F33A5" w:rsidRPr="006973E3">
        <w:rPr>
          <w:rFonts w:eastAsiaTheme="minorHAnsi"/>
          <w:iCs/>
          <w:sz w:val="28"/>
          <w:szCs w:val="28"/>
          <w:lang w:eastAsia="en-US"/>
        </w:rPr>
        <w:t>обеспечивается участие в областн</w:t>
      </w:r>
      <w:r w:rsidR="001F3913" w:rsidRPr="006973E3">
        <w:rPr>
          <w:rFonts w:eastAsiaTheme="minorHAnsi"/>
          <w:iCs/>
          <w:sz w:val="28"/>
          <w:szCs w:val="28"/>
          <w:lang w:eastAsia="en-US"/>
        </w:rPr>
        <w:t>ом</w:t>
      </w:r>
      <w:r w:rsidR="008F33A5" w:rsidRPr="006973E3">
        <w:rPr>
          <w:rFonts w:eastAsiaTheme="minorHAnsi"/>
          <w:iCs/>
          <w:sz w:val="28"/>
          <w:szCs w:val="28"/>
          <w:lang w:eastAsia="en-US"/>
        </w:rPr>
        <w:t xml:space="preserve"> конкурс</w:t>
      </w:r>
      <w:r w:rsidR="001F3913" w:rsidRPr="006973E3">
        <w:rPr>
          <w:rFonts w:eastAsiaTheme="minorHAnsi"/>
          <w:iCs/>
          <w:sz w:val="28"/>
          <w:szCs w:val="28"/>
          <w:lang w:eastAsia="en-US"/>
        </w:rPr>
        <w:t>е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«Предприниматель года», </w:t>
      </w:r>
      <w:r w:rsidR="005F6695" w:rsidRPr="006973E3">
        <w:rPr>
          <w:rFonts w:eastAsiaTheme="minorHAnsi"/>
          <w:iCs/>
          <w:sz w:val="28"/>
          <w:szCs w:val="28"/>
          <w:lang w:eastAsia="en-US"/>
        </w:rPr>
        <w:t>в котор</w:t>
      </w:r>
      <w:r w:rsidR="001F3913" w:rsidRPr="006973E3">
        <w:rPr>
          <w:rFonts w:eastAsiaTheme="minorHAnsi"/>
          <w:iCs/>
          <w:sz w:val="28"/>
          <w:szCs w:val="28"/>
          <w:lang w:eastAsia="en-US"/>
        </w:rPr>
        <w:t>ом</w:t>
      </w:r>
      <w:r w:rsidR="005F6695" w:rsidRPr="006973E3">
        <w:rPr>
          <w:rFonts w:eastAsiaTheme="minorHAnsi"/>
          <w:iCs/>
          <w:sz w:val="28"/>
          <w:szCs w:val="28"/>
          <w:lang w:eastAsia="en-US"/>
        </w:rPr>
        <w:t xml:space="preserve"> принимают участие субъекты малого предпринимательства Большемурашкинского района</w:t>
      </w:r>
      <w:r w:rsidRPr="006973E3">
        <w:rPr>
          <w:rFonts w:eastAsiaTheme="minorHAnsi"/>
          <w:iCs/>
          <w:sz w:val="28"/>
          <w:szCs w:val="28"/>
          <w:lang w:eastAsia="en-US"/>
        </w:rPr>
        <w:t>. Проводятся семинары по разъяснению положений действующего законодательства, в том числе и с приглашением специалистов областных министерств, надзорных,  контролирующих органов и других структур.</w:t>
      </w:r>
      <w:r w:rsidRPr="006973E3">
        <w:rPr>
          <w:rFonts w:eastAsiaTheme="minorHAnsi"/>
          <w:iCs/>
          <w:sz w:val="28"/>
          <w:szCs w:val="28"/>
          <w:highlight w:val="yellow"/>
          <w:lang w:eastAsia="en-US"/>
        </w:rPr>
        <w:t xml:space="preserve"> </w:t>
      </w:r>
    </w:p>
    <w:p w:rsidR="000B3F57" w:rsidRPr="006973E3" w:rsidRDefault="006A3DE0" w:rsidP="000B3F57">
      <w:pPr>
        <w:spacing w:after="120"/>
        <w:ind w:firstLine="708"/>
        <w:jc w:val="both"/>
        <w:rPr>
          <w:sz w:val="28"/>
          <w:szCs w:val="28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lastRenderedPageBreak/>
        <w:t xml:space="preserve">Большую помощь предпринимателям </w:t>
      </w:r>
      <w:r w:rsidR="00E97E35" w:rsidRPr="006973E3">
        <w:rPr>
          <w:rFonts w:eastAsiaTheme="minorHAnsi"/>
          <w:iCs/>
          <w:sz w:val="28"/>
          <w:szCs w:val="28"/>
          <w:lang w:eastAsia="en-US"/>
        </w:rPr>
        <w:t xml:space="preserve">в районе </w:t>
      </w:r>
      <w:r w:rsidRPr="006973E3">
        <w:rPr>
          <w:rFonts w:eastAsiaTheme="minorHAnsi"/>
          <w:iCs/>
          <w:sz w:val="28"/>
          <w:szCs w:val="28"/>
          <w:lang w:eastAsia="en-US"/>
        </w:rPr>
        <w:t>оказывает «Центр развития бизнеса», деятельность которого значительно активизировалась.</w:t>
      </w:r>
      <w:r w:rsidR="005F6695" w:rsidRPr="006973E3">
        <w:rPr>
          <w:sz w:val="28"/>
          <w:szCs w:val="28"/>
        </w:rPr>
        <w:t xml:space="preserve"> </w:t>
      </w:r>
      <w:r w:rsidR="000B3F57" w:rsidRPr="006973E3">
        <w:rPr>
          <w:sz w:val="28"/>
          <w:szCs w:val="28"/>
        </w:rPr>
        <w:t xml:space="preserve">С 2017 года  </w:t>
      </w:r>
      <w:proofErr w:type="spellStart"/>
      <w:r w:rsidR="000B3F57" w:rsidRPr="006973E3">
        <w:rPr>
          <w:sz w:val="28"/>
          <w:szCs w:val="28"/>
        </w:rPr>
        <w:t>Бизнесцентр</w:t>
      </w:r>
      <w:proofErr w:type="spellEnd"/>
      <w:r w:rsidR="000B3F57" w:rsidRPr="006973E3">
        <w:rPr>
          <w:sz w:val="28"/>
          <w:szCs w:val="28"/>
        </w:rPr>
        <w:t xml:space="preserve"> проходит ежегодную добровольную сертификацию на соответствие стандарту деятельности и второй год подряд получает сертификат соответствия 3 степени, что свидетельствует о грамотной и профессиональной деятельности.</w:t>
      </w:r>
    </w:p>
    <w:p w:rsidR="000B3F57" w:rsidRPr="006973E3" w:rsidRDefault="000B3F57" w:rsidP="000B3F57">
      <w:pPr>
        <w:spacing w:after="120"/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За 201</w:t>
      </w:r>
      <w:r w:rsidR="00543791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 в </w:t>
      </w:r>
      <w:proofErr w:type="spellStart"/>
      <w:r w:rsidRPr="006973E3">
        <w:rPr>
          <w:sz w:val="28"/>
          <w:szCs w:val="28"/>
        </w:rPr>
        <w:t>Бизнесцентр</w:t>
      </w:r>
      <w:proofErr w:type="spellEnd"/>
      <w:r w:rsidRPr="006973E3">
        <w:rPr>
          <w:sz w:val="28"/>
          <w:szCs w:val="28"/>
        </w:rPr>
        <w:t xml:space="preserve"> поступило </w:t>
      </w:r>
      <w:r w:rsidR="00543791" w:rsidRPr="006973E3">
        <w:rPr>
          <w:sz w:val="28"/>
          <w:szCs w:val="28"/>
        </w:rPr>
        <w:t>940</w:t>
      </w:r>
      <w:r w:rsidRPr="006973E3">
        <w:rPr>
          <w:sz w:val="28"/>
          <w:szCs w:val="28"/>
        </w:rPr>
        <w:t xml:space="preserve"> обращений, оказано услуг на общую сумму 33</w:t>
      </w:r>
      <w:r w:rsidR="00580069" w:rsidRPr="006973E3">
        <w:rPr>
          <w:sz w:val="28"/>
          <w:szCs w:val="28"/>
        </w:rPr>
        <w:t>4</w:t>
      </w:r>
      <w:r w:rsidRPr="006973E3">
        <w:rPr>
          <w:sz w:val="28"/>
          <w:szCs w:val="28"/>
        </w:rPr>
        <w:t xml:space="preserve"> тысячи рублей. </w:t>
      </w:r>
      <w:proofErr w:type="spellStart"/>
      <w:r w:rsidRPr="006973E3">
        <w:rPr>
          <w:sz w:val="28"/>
          <w:szCs w:val="28"/>
        </w:rPr>
        <w:t>Бизнесцентр</w:t>
      </w:r>
      <w:proofErr w:type="spellEnd"/>
      <w:r w:rsidRPr="006973E3">
        <w:rPr>
          <w:sz w:val="28"/>
          <w:szCs w:val="28"/>
        </w:rPr>
        <w:t xml:space="preserve"> оказывает консультационные, бухгалтерские, информационные и прочие услуги. Выдано </w:t>
      </w:r>
      <w:r w:rsidR="00580069" w:rsidRPr="006973E3">
        <w:rPr>
          <w:sz w:val="28"/>
          <w:szCs w:val="28"/>
        </w:rPr>
        <w:t xml:space="preserve">2 </w:t>
      </w:r>
      <w:proofErr w:type="spellStart"/>
      <w:r w:rsidR="00580069" w:rsidRPr="006973E3">
        <w:rPr>
          <w:sz w:val="28"/>
          <w:szCs w:val="28"/>
        </w:rPr>
        <w:t>микрозайма</w:t>
      </w:r>
      <w:proofErr w:type="spellEnd"/>
      <w:r w:rsidRPr="006973E3">
        <w:rPr>
          <w:sz w:val="28"/>
          <w:szCs w:val="28"/>
        </w:rPr>
        <w:t xml:space="preserve"> на общую сумму </w:t>
      </w:r>
      <w:r w:rsidR="00580069" w:rsidRPr="006973E3">
        <w:rPr>
          <w:sz w:val="28"/>
          <w:szCs w:val="28"/>
        </w:rPr>
        <w:t>235</w:t>
      </w:r>
      <w:r w:rsidRPr="006973E3">
        <w:rPr>
          <w:sz w:val="28"/>
          <w:szCs w:val="28"/>
        </w:rPr>
        <w:t xml:space="preserve"> тысяч рублей. За весь период осуществления </w:t>
      </w:r>
      <w:proofErr w:type="spellStart"/>
      <w:r w:rsidRPr="006973E3">
        <w:rPr>
          <w:sz w:val="28"/>
          <w:szCs w:val="28"/>
        </w:rPr>
        <w:t>микрофинансовой</w:t>
      </w:r>
      <w:proofErr w:type="spellEnd"/>
      <w:r w:rsidRPr="006973E3">
        <w:rPr>
          <w:sz w:val="28"/>
          <w:szCs w:val="28"/>
        </w:rPr>
        <w:t xml:space="preserve"> деятельности </w:t>
      </w:r>
      <w:proofErr w:type="spellStart"/>
      <w:r w:rsidRPr="006973E3">
        <w:rPr>
          <w:sz w:val="28"/>
          <w:szCs w:val="28"/>
        </w:rPr>
        <w:t>микрокредиты</w:t>
      </w:r>
      <w:proofErr w:type="spellEnd"/>
      <w:r w:rsidRPr="006973E3">
        <w:rPr>
          <w:sz w:val="28"/>
          <w:szCs w:val="28"/>
        </w:rPr>
        <w:t xml:space="preserve"> получили  8</w:t>
      </w:r>
      <w:r w:rsidR="00B404CF" w:rsidRPr="006973E3">
        <w:rPr>
          <w:sz w:val="28"/>
          <w:szCs w:val="28"/>
        </w:rPr>
        <w:t>8</w:t>
      </w:r>
      <w:r w:rsidRPr="006973E3">
        <w:rPr>
          <w:sz w:val="28"/>
          <w:szCs w:val="28"/>
        </w:rPr>
        <w:t xml:space="preserve"> субъектов малого бизнеса в целом на  8,</w:t>
      </w:r>
      <w:r w:rsidR="00B404CF" w:rsidRPr="006973E3">
        <w:rPr>
          <w:sz w:val="28"/>
          <w:szCs w:val="28"/>
        </w:rPr>
        <w:t>3</w:t>
      </w:r>
      <w:r w:rsidRPr="006973E3">
        <w:rPr>
          <w:sz w:val="28"/>
          <w:szCs w:val="28"/>
        </w:rPr>
        <w:t xml:space="preserve"> млн. рублей. </w:t>
      </w:r>
    </w:p>
    <w:p w:rsidR="00DB7187" w:rsidRPr="006973E3" w:rsidRDefault="000B3F57" w:rsidP="000B3F57">
      <w:pPr>
        <w:spacing w:after="12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sz w:val="28"/>
          <w:szCs w:val="28"/>
        </w:rPr>
        <w:t xml:space="preserve">     В течение года в целях взаимодействия проводились встречи с предпринимательским сообществом, на которых обсуждались наиболее актуальные вопросы.</w:t>
      </w:r>
    </w:p>
    <w:p w:rsidR="006A3DE0" w:rsidRPr="006973E3" w:rsidRDefault="00487F9E" w:rsidP="00492B7D">
      <w:pPr>
        <w:ind w:firstLine="709"/>
        <w:jc w:val="both"/>
        <w:rPr>
          <w:rFonts w:eastAsiaTheme="minorHAnsi"/>
          <w:iCs/>
          <w:sz w:val="28"/>
          <w:szCs w:val="28"/>
          <w:highlight w:val="yellow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  </w:t>
      </w:r>
      <w:r w:rsidR="00DF0D39" w:rsidRPr="006973E3">
        <w:rPr>
          <w:rFonts w:eastAsiaTheme="minorHAnsi"/>
          <w:iCs/>
          <w:sz w:val="28"/>
          <w:szCs w:val="28"/>
          <w:lang w:eastAsia="en-US"/>
        </w:rPr>
        <w:t xml:space="preserve">   </w:t>
      </w:r>
      <w:r w:rsidR="009F7FE3"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 xml:space="preserve">По данным формы  № 22-1 «Сведения о наличии и распределении земель по категориям и формам </w:t>
      </w:r>
      <w:r w:rsidR="00242E01" w:rsidRPr="006973E3">
        <w:rPr>
          <w:rFonts w:eastAsiaTheme="minorHAnsi"/>
          <w:iCs/>
          <w:sz w:val="28"/>
          <w:szCs w:val="28"/>
          <w:lang w:eastAsia="en-US"/>
        </w:rPr>
        <w:t>собственности» по состоянию на 31.12</w:t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>.201</w:t>
      </w:r>
      <w:r w:rsidR="00F33592" w:rsidRPr="006973E3">
        <w:rPr>
          <w:rFonts w:eastAsiaTheme="minorHAnsi"/>
          <w:iCs/>
          <w:sz w:val="28"/>
          <w:szCs w:val="28"/>
          <w:lang w:eastAsia="en-US"/>
        </w:rPr>
        <w:t>9</w:t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 xml:space="preserve"> года на территории Большемурашкинского района общая площадь земельных участков в административных границах района  составляет</w:t>
      </w:r>
      <w:r w:rsidR="004E5023"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CA7CFD" w:rsidRPr="006973E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>65 864 га, из них:</w:t>
      </w:r>
    </w:p>
    <w:p w:rsidR="006A3DE0" w:rsidRPr="006973E3" w:rsidRDefault="006A3DE0" w:rsidP="00262687">
      <w:pPr>
        <w:spacing w:after="120"/>
        <w:jc w:val="both"/>
        <w:rPr>
          <w:rFonts w:eastAsiaTheme="minorHAnsi"/>
          <w:iCs/>
          <w:sz w:val="28"/>
          <w:szCs w:val="28"/>
          <w:highlight w:val="yellow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- земельные участки, переданные по договорам аренды:  </w:t>
      </w:r>
      <w:r w:rsidR="00F33592" w:rsidRPr="006973E3">
        <w:rPr>
          <w:rFonts w:eastAsiaTheme="minorHAnsi"/>
          <w:iCs/>
          <w:sz w:val="28"/>
          <w:szCs w:val="28"/>
          <w:lang w:eastAsia="en-US"/>
        </w:rPr>
        <w:t>4248,86</w:t>
      </w:r>
      <w:r w:rsidR="00CA7CFD" w:rsidRPr="006973E3">
        <w:rPr>
          <w:rFonts w:eastAsiaTheme="minorHAnsi"/>
          <w:iCs/>
          <w:sz w:val="28"/>
          <w:szCs w:val="28"/>
          <w:lang w:eastAsia="en-US"/>
        </w:rPr>
        <w:t xml:space="preserve"> га;</w:t>
      </w:r>
    </w:p>
    <w:p w:rsidR="006A3DE0" w:rsidRPr="006973E3" w:rsidRDefault="006A3DE0" w:rsidP="00262687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 xml:space="preserve">-  площадь земель,  ограниченных в обороте:  </w:t>
      </w:r>
      <w:r w:rsidR="00F33592" w:rsidRPr="006973E3">
        <w:rPr>
          <w:rFonts w:eastAsiaTheme="minorHAnsi"/>
          <w:iCs/>
          <w:sz w:val="28"/>
          <w:szCs w:val="28"/>
          <w:lang w:eastAsia="en-US"/>
        </w:rPr>
        <w:t>8886</w:t>
      </w:r>
      <w:r w:rsidRPr="006973E3">
        <w:rPr>
          <w:rFonts w:eastAsiaTheme="minorHAnsi"/>
          <w:iCs/>
          <w:sz w:val="28"/>
          <w:szCs w:val="28"/>
          <w:lang w:eastAsia="en-US"/>
        </w:rPr>
        <w:t xml:space="preserve"> га (земли лесного фонда);</w:t>
      </w:r>
    </w:p>
    <w:p w:rsidR="006A3DE0" w:rsidRPr="006973E3" w:rsidRDefault="006A3DE0" w:rsidP="00262687">
      <w:pPr>
        <w:spacing w:after="120"/>
        <w:jc w:val="both"/>
        <w:rPr>
          <w:rFonts w:eastAsiaTheme="minorHAnsi"/>
          <w:iCs/>
          <w:sz w:val="28"/>
          <w:szCs w:val="28"/>
          <w:highlight w:val="yellow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>- земли, изъятые,  из оборота  отсутствуют.</w:t>
      </w:r>
    </w:p>
    <w:p w:rsidR="006A3DE0" w:rsidRPr="006973E3" w:rsidRDefault="004243CB" w:rsidP="00E926B2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973E3">
        <w:rPr>
          <w:rFonts w:eastAsiaTheme="minorHAnsi"/>
          <w:iCs/>
          <w:sz w:val="28"/>
          <w:szCs w:val="28"/>
          <w:lang w:eastAsia="en-US"/>
        </w:rPr>
        <w:tab/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 xml:space="preserve">В связи с </w:t>
      </w:r>
      <w:r w:rsidR="00CA7CFD" w:rsidRPr="006973E3">
        <w:rPr>
          <w:rFonts w:eastAsiaTheme="minorHAnsi"/>
          <w:iCs/>
          <w:sz w:val="28"/>
          <w:szCs w:val="28"/>
          <w:lang w:eastAsia="en-US"/>
        </w:rPr>
        <w:t>увеличением</w:t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 xml:space="preserve"> в отчетном периоде площади земельных участков, </w:t>
      </w:r>
      <w:r w:rsidR="00CA7CFD" w:rsidRPr="006973E3">
        <w:rPr>
          <w:rFonts w:eastAsiaTheme="minorHAnsi"/>
          <w:iCs/>
          <w:sz w:val="28"/>
          <w:szCs w:val="28"/>
          <w:lang w:eastAsia="en-US"/>
        </w:rPr>
        <w:t>переданных в аренду из состава государственных земель до разграничения и из состава муниципальной собственности</w:t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>,  общая площадь территории муниципального района, подлежащая налогообложению, по состоянию на 31.12.201</w:t>
      </w:r>
      <w:r w:rsidR="00F33592" w:rsidRPr="006973E3">
        <w:rPr>
          <w:rFonts w:eastAsiaTheme="minorHAnsi"/>
          <w:iCs/>
          <w:sz w:val="28"/>
          <w:szCs w:val="28"/>
          <w:lang w:eastAsia="en-US"/>
        </w:rPr>
        <w:t>9</w:t>
      </w:r>
      <w:r w:rsidR="006A3DE0" w:rsidRPr="006973E3">
        <w:rPr>
          <w:rFonts w:eastAsiaTheme="minorHAnsi"/>
          <w:iCs/>
          <w:sz w:val="28"/>
          <w:szCs w:val="28"/>
          <w:lang w:eastAsia="en-US"/>
        </w:rPr>
        <w:t xml:space="preserve">  </w:t>
      </w:r>
      <w:r w:rsidR="00D30C46" w:rsidRPr="006973E3">
        <w:rPr>
          <w:rFonts w:eastAsiaTheme="minorHAnsi"/>
          <w:iCs/>
          <w:sz w:val="28"/>
          <w:szCs w:val="28"/>
          <w:lang w:eastAsia="en-US"/>
        </w:rPr>
        <w:t xml:space="preserve">составляет </w:t>
      </w:r>
      <w:r w:rsidR="00F33592" w:rsidRPr="006973E3">
        <w:rPr>
          <w:rFonts w:eastAsiaTheme="minorHAnsi"/>
          <w:iCs/>
          <w:sz w:val="28"/>
          <w:szCs w:val="28"/>
          <w:lang w:eastAsia="en-US"/>
        </w:rPr>
        <w:t>45293</w:t>
      </w:r>
      <w:r w:rsidR="00D30C46" w:rsidRPr="006973E3">
        <w:rPr>
          <w:rFonts w:eastAsiaTheme="minorHAnsi"/>
          <w:iCs/>
          <w:sz w:val="28"/>
          <w:szCs w:val="28"/>
          <w:lang w:eastAsia="en-US"/>
        </w:rPr>
        <w:t xml:space="preserve"> г</w:t>
      </w:r>
      <w:r w:rsidR="00F33592" w:rsidRPr="006973E3">
        <w:rPr>
          <w:rFonts w:eastAsiaTheme="minorHAnsi"/>
          <w:iCs/>
          <w:sz w:val="28"/>
          <w:szCs w:val="28"/>
          <w:lang w:eastAsia="en-US"/>
        </w:rPr>
        <w:t>а или 79,5</w:t>
      </w:r>
      <w:r w:rsidR="00D30C46" w:rsidRPr="006973E3">
        <w:rPr>
          <w:rFonts w:eastAsiaTheme="minorHAnsi"/>
          <w:iCs/>
          <w:sz w:val="28"/>
          <w:szCs w:val="28"/>
          <w:lang w:eastAsia="en-US"/>
        </w:rPr>
        <w:t>% от общей площади территории муниципального района, подлежащего налогообложению.</w:t>
      </w:r>
    </w:p>
    <w:p w:rsidR="006A3DE0" w:rsidRPr="006973E3" w:rsidRDefault="005474B7" w:rsidP="00262687">
      <w:pPr>
        <w:spacing w:after="120"/>
        <w:jc w:val="both"/>
        <w:rPr>
          <w:rFonts w:eastAsiaTheme="minorHAnsi"/>
          <w:b/>
          <w:i/>
          <w:sz w:val="28"/>
          <w:szCs w:val="28"/>
          <w:highlight w:val="yellow"/>
          <w:lang w:eastAsia="en-US"/>
        </w:rPr>
      </w:pPr>
      <w:r w:rsidRPr="006973E3">
        <w:rPr>
          <w:rFonts w:eastAsiaTheme="minorHAnsi"/>
          <w:b/>
          <w:i/>
          <w:sz w:val="28"/>
          <w:szCs w:val="28"/>
          <w:lang w:eastAsia="en-US"/>
        </w:rPr>
        <w:t xml:space="preserve">         </w:t>
      </w:r>
      <w:r w:rsidR="006A3DE0" w:rsidRPr="006973E3">
        <w:rPr>
          <w:rFonts w:eastAsiaTheme="minorHAnsi"/>
          <w:sz w:val="28"/>
          <w:szCs w:val="28"/>
          <w:lang w:eastAsia="en-US"/>
        </w:rPr>
        <w:t>Земля является основным и главным средством производства в сельском хозяйстве.</w:t>
      </w:r>
      <w:r w:rsidR="006A3DE0" w:rsidRPr="006973E3">
        <w:rPr>
          <w:rFonts w:eastAsiaTheme="minorHAnsi"/>
          <w:b/>
          <w:i/>
          <w:sz w:val="28"/>
          <w:szCs w:val="28"/>
          <w:highlight w:val="yellow"/>
          <w:lang w:eastAsia="en-US"/>
        </w:rPr>
        <w:t xml:space="preserve"> </w:t>
      </w:r>
    </w:p>
    <w:p w:rsidR="00B97D65" w:rsidRPr="006973E3" w:rsidRDefault="005474B7" w:rsidP="00B97D65">
      <w:pPr>
        <w:ind w:firstLine="709"/>
        <w:jc w:val="both"/>
        <w:rPr>
          <w:sz w:val="28"/>
          <w:szCs w:val="28"/>
        </w:rPr>
      </w:pPr>
      <w:r w:rsidRPr="006973E3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B97D65" w:rsidRPr="006973E3">
        <w:rPr>
          <w:sz w:val="28"/>
          <w:szCs w:val="28"/>
        </w:rPr>
        <w:t>Одной из стратегически важных отраслей экономики района, несомненно, является  сельское хозяйство. Поэтому увеличение объемов производства сельскохозяйственной продукции, повышение эффективности агропромышленного комплекса  являются одними из приоритетных задач.</w:t>
      </w:r>
    </w:p>
    <w:p w:rsidR="002F7845" w:rsidRPr="006973E3" w:rsidRDefault="002F7845" w:rsidP="00B97D65">
      <w:pPr>
        <w:ind w:firstLine="709"/>
        <w:jc w:val="both"/>
        <w:rPr>
          <w:sz w:val="28"/>
          <w:szCs w:val="28"/>
        </w:rPr>
      </w:pPr>
      <w:proofErr w:type="gramStart"/>
      <w:r w:rsidRPr="006973E3">
        <w:rPr>
          <w:sz w:val="28"/>
          <w:szCs w:val="28"/>
        </w:rPr>
        <w:t xml:space="preserve">Агропромышленный комплекс Большемурашкинского муниципального района представлен </w:t>
      </w:r>
      <w:r w:rsidR="009C5D1F" w:rsidRPr="006973E3">
        <w:rPr>
          <w:sz w:val="28"/>
          <w:szCs w:val="28"/>
        </w:rPr>
        <w:t>7</w:t>
      </w:r>
      <w:r w:rsidRPr="006973E3">
        <w:rPr>
          <w:sz w:val="28"/>
          <w:szCs w:val="28"/>
        </w:rPr>
        <w:t xml:space="preserve"> сельскохозяйственными предприятиями различных организационно-правовых форм</w:t>
      </w:r>
      <w:r w:rsidR="009C5D1F" w:rsidRPr="006973E3">
        <w:rPr>
          <w:sz w:val="28"/>
          <w:szCs w:val="28"/>
        </w:rPr>
        <w:t xml:space="preserve"> (из низ 5 предприятий пользуются государственной поддержкой из всех уровней поддержки)</w:t>
      </w:r>
      <w:r w:rsidRPr="006973E3">
        <w:rPr>
          <w:sz w:val="28"/>
          <w:szCs w:val="28"/>
        </w:rPr>
        <w:t>, 10 крестьянско-фермерскими хозяйствами и личными подсобными хозяйствами граждан.</w:t>
      </w:r>
      <w:proofErr w:type="gramEnd"/>
    </w:p>
    <w:p w:rsidR="00865B06" w:rsidRPr="006973E3" w:rsidRDefault="00865B06" w:rsidP="00B97D6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Объем производства продукции сельского хозяйства района за 201</w:t>
      </w:r>
      <w:r w:rsidR="00BC785D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 в действующих ценах составил </w:t>
      </w:r>
      <w:r w:rsidR="00BC785D" w:rsidRPr="006973E3">
        <w:rPr>
          <w:sz w:val="28"/>
          <w:szCs w:val="28"/>
        </w:rPr>
        <w:t>2968,7</w:t>
      </w:r>
      <w:r w:rsidRPr="006973E3">
        <w:rPr>
          <w:sz w:val="28"/>
          <w:szCs w:val="28"/>
        </w:rPr>
        <w:t xml:space="preserve"> млн. рублей, в том числе в сельскохозяйственных предприятиях – </w:t>
      </w:r>
      <w:r w:rsidR="00BC785D" w:rsidRPr="006973E3">
        <w:rPr>
          <w:sz w:val="28"/>
          <w:szCs w:val="28"/>
        </w:rPr>
        <w:t>2813,3</w:t>
      </w:r>
      <w:r w:rsidRPr="006973E3">
        <w:rPr>
          <w:sz w:val="28"/>
          <w:szCs w:val="28"/>
        </w:rPr>
        <w:t xml:space="preserve"> млн. рублей. Рост к уровню </w:t>
      </w:r>
      <w:r w:rsidRPr="006973E3">
        <w:rPr>
          <w:sz w:val="28"/>
          <w:szCs w:val="28"/>
        </w:rPr>
        <w:lastRenderedPageBreak/>
        <w:t xml:space="preserve">соответствующего периода прошлого года составил </w:t>
      </w:r>
      <w:r w:rsidR="00BC785D" w:rsidRPr="006973E3">
        <w:rPr>
          <w:sz w:val="28"/>
          <w:szCs w:val="28"/>
        </w:rPr>
        <w:t>372,3</w:t>
      </w:r>
      <w:r w:rsidRPr="006973E3">
        <w:rPr>
          <w:sz w:val="28"/>
          <w:szCs w:val="28"/>
        </w:rPr>
        <w:t xml:space="preserve">% в хозяйствах всех категорий, в том числе в сельскохозяйственных организациях – </w:t>
      </w:r>
      <w:r w:rsidR="00BC785D" w:rsidRPr="006973E3">
        <w:rPr>
          <w:sz w:val="28"/>
          <w:szCs w:val="28"/>
        </w:rPr>
        <w:t>503,6</w:t>
      </w:r>
      <w:r w:rsidRPr="006973E3">
        <w:rPr>
          <w:sz w:val="28"/>
          <w:szCs w:val="28"/>
        </w:rPr>
        <w:t>%.</w:t>
      </w:r>
    </w:p>
    <w:p w:rsidR="00865B06" w:rsidRPr="006973E3" w:rsidRDefault="00B97D65" w:rsidP="00865B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</w:t>
      </w:r>
      <w:r w:rsidR="00865B06" w:rsidRPr="006973E3">
        <w:rPr>
          <w:sz w:val="28"/>
          <w:szCs w:val="28"/>
        </w:rPr>
        <w:t xml:space="preserve">Объем отгрузки по сельскохозяйственным организациям составил </w:t>
      </w:r>
      <w:r w:rsidR="00BC785D" w:rsidRPr="006973E3">
        <w:rPr>
          <w:sz w:val="28"/>
          <w:szCs w:val="28"/>
        </w:rPr>
        <w:t>2518,7</w:t>
      </w:r>
      <w:r w:rsidR="00865B06" w:rsidRPr="006973E3">
        <w:rPr>
          <w:sz w:val="28"/>
          <w:szCs w:val="28"/>
        </w:rPr>
        <w:t xml:space="preserve"> млн. рублей, или </w:t>
      </w:r>
      <w:r w:rsidR="002E5444" w:rsidRPr="006973E3">
        <w:rPr>
          <w:sz w:val="28"/>
          <w:szCs w:val="28"/>
        </w:rPr>
        <w:t>713,5</w:t>
      </w:r>
      <w:r w:rsidR="00865B06" w:rsidRPr="006973E3">
        <w:rPr>
          <w:sz w:val="28"/>
          <w:szCs w:val="28"/>
        </w:rPr>
        <w:t>%  к уровню 201</w:t>
      </w:r>
      <w:r w:rsidR="002E5444" w:rsidRPr="006973E3">
        <w:rPr>
          <w:sz w:val="28"/>
          <w:szCs w:val="28"/>
        </w:rPr>
        <w:t>8</w:t>
      </w:r>
      <w:r w:rsidR="00865B06" w:rsidRPr="006973E3">
        <w:rPr>
          <w:sz w:val="28"/>
          <w:szCs w:val="28"/>
        </w:rPr>
        <w:t xml:space="preserve"> года. </w:t>
      </w:r>
    </w:p>
    <w:p w:rsidR="00865B06" w:rsidRPr="006973E3" w:rsidRDefault="00865B06" w:rsidP="006467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На развитие агропромышленного комплекса района в 201</w:t>
      </w:r>
      <w:r w:rsidR="002E5444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году было выделено </w:t>
      </w:r>
      <w:r w:rsidR="002E5444" w:rsidRPr="006973E3">
        <w:rPr>
          <w:sz w:val="28"/>
          <w:szCs w:val="28"/>
        </w:rPr>
        <w:t>39,3</w:t>
      </w:r>
      <w:r w:rsidRPr="006973E3">
        <w:rPr>
          <w:sz w:val="28"/>
          <w:szCs w:val="28"/>
        </w:rPr>
        <w:t xml:space="preserve"> млн. рублей, что на </w:t>
      </w:r>
      <w:r w:rsidR="002E5444" w:rsidRPr="006973E3">
        <w:rPr>
          <w:sz w:val="28"/>
          <w:szCs w:val="28"/>
        </w:rPr>
        <w:t>3,6</w:t>
      </w:r>
      <w:r w:rsidRPr="006973E3">
        <w:rPr>
          <w:sz w:val="28"/>
          <w:szCs w:val="28"/>
        </w:rPr>
        <w:t xml:space="preserve"> млн. рублей больше прошлогоднего. </w:t>
      </w:r>
      <w:r w:rsidR="006467AC" w:rsidRPr="006973E3">
        <w:rPr>
          <w:sz w:val="28"/>
          <w:szCs w:val="28"/>
        </w:rPr>
        <w:t xml:space="preserve">                </w:t>
      </w:r>
      <w:r w:rsidRPr="006973E3">
        <w:rPr>
          <w:sz w:val="28"/>
          <w:szCs w:val="28"/>
        </w:rPr>
        <w:t xml:space="preserve">Бюджетные средства были направлены на поддержку элитного семеноводства, </w:t>
      </w:r>
      <w:r w:rsidR="002E5444" w:rsidRPr="006973E3">
        <w:rPr>
          <w:sz w:val="28"/>
          <w:szCs w:val="28"/>
        </w:rPr>
        <w:t>страхование в растениеводстве, возмещение части затрат на приобретение техники и оборудования, племенного животноводства, субсидирование процентных ставок по кредитам, несвязанную поддержку в области растениеводства, на возмещение части затрат на 1 кг реализованного молока</w:t>
      </w:r>
      <w:r w:rsidRPr="006973E3">
        <w:rPr>
          <w:sz w:val="28"/>
          <w:szCs w:val="28"/>
        </w:rPr>
        <w:t>.</w:t>
      </w:r>
    </w:p>
    <w:p w:rsidR="002E5444" w:rsidRPr="006973E3" w:rsidRDefault="002E5444" w:rsidP="002E54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Число </w:t>
      </w:r>
      <w:proofErr w:type="gramStart"/>
      <w:r w:rsidRPr="006973E3">
        <w:rPr>
          <w:rFonts w:eastAsia="Calibri"/>
          <w:sz w:val="28"/>
          <w:szCs w:val="28"/>
          <w:lang w:eastAsia="en-US"/>
        </w:rPr>
        <w:t>сельскохозяйственных организаций, являющихся получателями государственной поддержки в 2019 году составило</w:t>
      </w:r>
      <w:proofErr w:type="gramEnd"/>
      <w:r w:rsidRPr="006973E3">
        <w:rPr>
          <w:rFonts w:eastAsia="Calibri"/>
          <w:sz w:val="28"/>
          <w:szCs w:val="28"/>
          <w:lang w:eastAsia="en-US"/>
        </w:rPr>
        <w:t xml:space="preserve"> 5. Число прибыльных сельскохозяйственных организ</w:t>
      </w:r>
      <w:r w:rsidR="006973E3" w:rsidRPr="006973E3">
        <w:rPr>
          <w:rFonts w:eastAsia="Calibri"/>
          <w:sz w:val="28"/>
          <w:szCs w:val="28"/>
          <w:lang w:eastAsia="en-US"/>
        </w:rPr>
        <w:t>аций к общему числу организаций</w:t>
      </w:r>
      <w:r w:rsidRPr="006973E3">
        <w:rPr>
          <w:rFonts w:eastAsia="Calibri"/>
          <w:sz w:val="28"/>
          <w:szCs w:val="28"/>
          <w:lang w:eastAsia="en-US"/>
        </w:rPr>
        <w:t xml:space="preserve">, являющихся получателями государственной поддержки – 4 или 80%. Прибыль получена в сумме 123,2 </w:t>
      </w:r>
      <w:proofErr w:type="spellStart"/>
      <w:r w:rsidRPr="006973E3">
        <w:rPr>
          <w:rFonts w:eastAsia="Calibri"/>
          <w:sz w:val="28"/>
          <w:szCs w:val="28"/>
          <w:lang w:eastAsia="en-US"/>
        </w:rPr>
        <w:t>млн</w:t>
      </w:r>
      <w:proofErr w:type="gramStart"/>
      <w:r w:rsidRPr="006973E3">
        <w:rPr>
          <w:rFonts w:eastAsia="Calibri"/>
          <w:sz w:val="28"/>
          <w:szCs w:val="28"/>
          <w:lang w:eastAsia="en-US"/>
        </w:rPr>
        <w:t>.р</w:t>
      </w:r>
      <w:proofErr w:type="gramEnd"/>
      <w:r w:rsidRPr="006973E3">
        <w:rPr>
          <w:rFonts w:eastAsia="Calibri"/>
          <w:sz w:val="28"/>
          <w:szCs w:val="28"/>
          <w:lang w:eastAsia="en-US"/>
        </w:rPr>
        <w:t>ублей</w:t>
      </w:r>
      <w:proofErr w:type="spellEnd"/>
      <w:r w:rsidRPr="006973E3">
        <w:rPr>
          <w:rFonts w:eastAsia="Calibri"/>
          <w:sz w:val="28"/>
          <w:szCs w:val="28"/>
          <w:lang w:eastAsia="en-US"/>
        </w:rPr>
        <w:t>, 161,7% к уровню 2018 года.</w:t>
      </w:r>
    </w:p>
    <w:p w:rsidR="002E5444" w:rsidRPr="006973E3" w:rsidRDefault="002E5444" w:rsidP="002E54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>В последующий трехлетний период планируется провести ряд мероприятий по снижению убыточности и на предстоящие годы достичь и сохранить общее число прибыльных хозяйств.</w:t>
      </w:r>
      <w:r w:rsidR="005474B7" w:rsidRPr="006973E3">
        <w:rPr>
          <w:rFonts w:eastAsia="Calibri"/>
          <w:sz w:val="28"/>
          <w:szCs w:val="28"/>
          <w:lang w:eastAsia="en-US"/>
        </w:rPr>
        <w:t xml:space="preserve">  </w:t>
      </w:r>
      <w:r w:rsidR="00041CC6" w:rsidRPr="006973E3">
        <w:rPr>
          <w:rFonts w:eastAsia="Calibri"/>
          <w:sz w:val="28"/>
          <w:szCs w:val="28"/>
          <w:lang w:eastAsia="en-US"/>
        </w:rPr>
        <w:t xml:space="preserve">      </w:t>
      </w:r>
    </w:p>
    <w:p w:rsidR="00D110A7" w:rsidRPr="006973E3" w:rsidRDefault="00041CC6" w:rsidP="002E54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    </w:t>
      </w:r>
    </w:p>
    <w:p w:rsidR="00041CC6" w:rsidRPr="006973E3" w:rsidRDefault="00041CC6" w:rsidP="00CF0440">
      <w:pPr>
        <w:spacing w:after="120"/>
        <w:ind w:firstLine="540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6973E3">
        <w:rPr>
          <w:rFonts w:eastAsia="Calibri"/>
          <w:b/>
          <w:i/>
          <w:sz w:val="28"/>
          <w:szCs w:val="28"/>
          <w:lang w:eastAsia="en-US"/>
        </w:rPr>
        <w:t>Дошкольное образование</w:t>
      </w:r>
    </w:p>
    <w:p w:rsidR="00CF2506" w:rsidRPr="006973E3" w:rsidRDefault="003D52E7" w:rsidP="00D110A7">
      <w:pPr>
        <w:ind w:firstLine="540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В 2019</w:t>
      </w:r>
      <w:r w:rsidR="00CF2506" w:rsidRPr="006973E3">
        <w:rPr>
          <w:sz w:val="28"/>
          <w:szCs w:val="28"/>
        </w:rPr>
        <w:t xml:space="preserve"> году доля детей в возрасте 1-6 лет,  получающих дошкольное образование,   в общей численности дете</w:t>
      </w:r>
      <w:r w:rsidR="007564EE" w:rsidRPr="006973E3">
        <w:rPr>
          <w:sz w:val="28"/>
          <w:szCs w:val="28"/>
        </w:rPr>
        <w:t>й в возрасте 1 – 6 лет у</w:t>
      </w:r>
      <w:r w:rsidRPr="006973E3">
        <w:rPr>
          <w:sz w:val="28"/>
          <w:szCs w:val="28"/>
        </w:rPr>
        <w:t>меньшилась</w:t>
      </w:r>
      <w:r w:rsidR="00CF2506" w:rsidRPr="006973E3">
        <w:rPr>
          <w:sz w:val="28"/>
          <w:szCs w:val="28"/>
        </w:rPr>
        <w:t xml:space="preserve"> с 5</w:t>
      </w:r>
      <w:r w:rsidRPr="006973E3">
        <w:rPr>
          <w:sz w:val="28"/>
          <w:szCs w:val="28"/>
        </w:rPr>
        <w:t>8% (2018</w:t>
      </w:r>
      <w:r w:rsidR="00CF2506" w:rsidRPr="006973E3">
        <w:rPr>
          <w:sz w:val="28"/>
          <w:szCs w:val="28"/>
        </w:rPr>
        <w:t xml:space="preserve"> год</w:t>
      </w:r>
      <w:r w:rsidRPr="006973E3">
        <w:rPr>
          <w:sz w:val="28"/>
          <w:szCs w:val="28"/>
        </w:rPr>
        <w:t>)  до 55%, это связано с уменьшением количества детей в районе дошкольного возраста.</w:t>
      </w:r>
      <w:r w:rsidR="00496CEA" w:rsidRPr="006973E3">
        <w:rPr>
          <w:sz w:val="28"/>
          <w:szCs w:val="28"/>
        </w:rPr>
        <w:t xml:space="preserve">  С 4,</w:t>
      </w:r>
      <w:r w:rsidR="00DA1420" w:rsidRPr="006973E3">
        <w:rPr>
          <w:sz w:val="28"/>
          <w:szCs w:val="28"/>
        </w:rPr>
        <w:t>35</w:t>
      </w:r>
      <w:r w:rsidR="00496CEA" w:rsidRPr="006973E3">
        <w:rPr>
          <w:sz w:val="28"/>
          <w:szCs w:val="28"/>
        </w:rPr>
        <w:t>% до 4,</w:t>
      </w:r>
      <w:r w:rsidR="00DA1420" w:rsidRPr="006973E3">
        <w:rPr>
          <w:sz w:val="28"/>
          <w:szCs w:val="28"/>
        </w:rPr>
        <w:t>12</w:t>
      </w:r>
      <w:r w:rsidR="00CF2506" w:rsidRPr="006973E3">
        <w:rPr>
          <w:sz w:val="28"/>
          <w:szCs w:val="28"/>
        </w:rPr>
        <w:t>%</w:t>
      </w:r>
      <w:r w:rsidR="00730C8D" w:rsidRPr="006973E3">
        <w:rPr>
          <w:sz w:val="28"/>
          <w:szCs w:val="28"/>
        </w:rPr>
        <w:t xml:space="preserve"> </w:t>
      </w:r>
      <w:r w:rsidR="00496CEA" w:rsidRPr="006973E3">
        <w:rPr>
          <w:sz w:val="28"/>
          <w:szCs w:val="28"/>
        </w:rPr>
        <w:t>уменьшилась</w:t>
      </w:r>
      <w:r w:rsidR="00CF2506" w:rsidRPr="006973E3">
        <w:rPr>
          <w:sz w:val="28"/>
          <w:szCs w:val="28"/>
        </w:rPr>
        <w:t xml:space="preserve"> доля детей в возрасте от 1 до 6 лет, состоящих на учете для определения в муниципальные дошкольные образовательные  учреждения.</w:t>
      </w:r>
      <w:r w:rsidR="007A3B3D" w:rsidRPr="006973E3">
        <w:rPr>
          <w:sz w:val="28"/>
          <w:szCs w:val="28"/>
        </w:rPr>
        <w:t xml:space="preserve"> </w:t>
      </w:r>
      <w:r w:rsidR="00DA1420" w:rsidRPr="006973E3">
        <w:rPr>
          <w:sz w:val="28"/>
          <w:szCs w:val="28"/>
        </w:rPr>
        <w:t>Обеспечена 100% доступность дошкольного образования для детей в возрасте от 3-х до 6 лет.</w:t>
      </w:r>
    </w:p>
    <w:p w:rsidR="003C587B" w:rsidRPr="006973E3" w:rsidRDefault="00CF2506" w:rsidP="00D110A7">
      <w:pPr>
        <w:ind w:firstLine="567"/>
        <w:jc w:val="both"/>
        <w:rPr>
          <w:rFonts w:eastAsia="TimesNewRomanPSMT"/>
          <w:sz w:val="28"/>
          <w:szCs w:val="28"/>
          <w:lang w:eastAsia="en-US"/>
        </w:rPr>
      </w:pPr>
      <w:r w:rsidRPr="006973E3">
        <w:rPr>
          <w:rFonts w:eastAsia="TimesNewRomanPSMT"/>
          <w:sz w:val="28"/>
          <w:szCs w:val="28"/>
          <w:lang w:eastAsia="en-US"/>
        </w:rPr>
        <w:t>С целью определения удовлетворенности родителей проводился социологический опрос, результат которого определяется процентом удовлетворённости качеств</w:t>
      </w:r>
      <w:r w:rsidR="00730C8D" w:rsidRPr="006973E3">
        <w:rPr>
          <w:rFonts w:eastAsia="TimesNewRomanPSMT"/>
          <w:sz w:val="28"/>
          <w:szCs w:val="28"/>
          <w:lang w:eastAsia="en-US"/>
        </w:rPr>
        <w:t>ом образовательных услуг. В 201</w:t>
      </w:r>
      <w:r w:rsidR="00DA1420" w:rsidRPr="006973E3">
        <w:rPr>
          <w:rFonts w:eastAsia="TimesNewRomanPSMT"/>
          <w:sz w:val="28"/>
          <w:szCs w:val="28"/>
          <w:lang w:eastAsia="en-US"/>
        </w:rPr>
        <w:t>9</w:t>
      </w:r>
      <w:r w:rsidR="00730C8D" w:rsidRPr="006973E3">
        <w:rPr>
          <w:rFonts w:eastAsia="TimesNewRomanPSMT"/>
          <w:sz w:val="28"/>
          <w:szCs w:val="28"/>
          <w:lang w:eastAsia="en-US"/>
        </w:rPr>
        <w:t xml:space="preserve"> году </w:t>
      </w:r>
      <w:r w:rsidRPr="006973E3">
        <w:rPr>
          <w:rFonts w:eastAsia="TimesNewRomanPSMT"/>
          <w:sz w:val="28"/>
          <w:szCs w:val="28"/>
          <w:lang w:eastAsia="en-US"/>
        </w:rPr>
        <w:t xml:space="preserve"> </w:t>
      </w:r>
      <w:r w:rsidR="003C587B" w:rsidRPr="006973E3">
        <w:rPr>
          <w:rFonts w:eastAsia="TimesNewRomanPSMT"/>
          <w:sz w:val="28"/>
          <w:szCs w:val="28"/>
          <w:lang w:eastAsia="en-US"/>
        </w:rPr>
        <w:t xml:space="preserve">опрос родителей показал, что дошкольным образованием в рамках реализации новых стандартов довольны </w:t>
      </w:r>
      <w:r w:rsidR="00DA1420" w:rsidRPr="006973E3">
        <w:rPr>
          <w:rFonts w:eastAsia="TimesNewRomanPSMT"/>
          <w:sz w:val="28"/>
          <w:szCs w:val="28"/>
          <w:lang w:eastAsia="en-US"/>
        </w:rPr>
        <w:t>98</w:t>
      </w:r>
      <w:r w:rsidR="003C587B" w:rsidRPr="006973E3">
        <w:rPr>
          <w:rFonts w:eastAsia="TimesNewRomanPSMT"/>
          <w:sz w:val="28"/>
          <w:szCs w:val="28"/>
          <w:lang w:eastAsia="en-US"/>
        </w:rPr>
        <w:t>% опрошенных,</w:t>
      </w:r>
      <w:r w:rsidR="00DA1420" w:rsidRPr="006973E3">
        <w:rPr>
          <w:rFonts w:eastAsia="TimesNewRomanPSMT"/>
          <w:sz w:val="28"/>
          <w:szCs w:val="28"/>
          <w:lang w:eastAsia="en-US"/>
        </w:rPr>
        <w:t xml:space="preserve"> 2% сомневаются в качестве оказываемых услуг</w:t>
      </w:r>
      <w:r w:rsidR="003C587B" w:rsidRPr="006973E3">
        <w:rPr>
          <w:rFonts w:eastAsia="TimesNewRomanPSMT"/>
          <w:sz w:val="28"/>
          <w:szCs w:val="28"/>
          <w:lang w:eastAsia="en-US"/>
        </w:rPr>
        <w:t>.</w:t>
      </w:r>
    </w:p>
    <w:p w:rsidR="00CF2506" w:rsidRPr="006973E3" w:rsidRDefault="00CF2506" w:rsidP="00D110A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>Работа муниципальных дошкольных образовательных учреждений оцени</w:t>
      </w:r>
      <w:r w:rsidR="003C587B" w:rsidRPr="006973E3">
        <w:rPr>
          <w:rFonts w:eastAsia="Calibri"/>
          <w:sz w:val="28"/>
          <w:szCs w:val="28"/>
          <w:lang w:eastAsia="en-US"/>
        </w:rPr>
        <w:t xml:space="preserve">валась по пятибалльной шкале. </w:t>
      </w:r>
      <w:r w:rsidR="00DA1420" w:rsidRPr="006973E3">
        <w:rPr>
          <w:rFonts w:eastAsia="Calibri"/>
          <w:sz w:val="28"/>
          <w:szCs w:val="28"/>
          <w:lang w:eastAsia="en-US"/>
        </w:rPr>
        <w:t>71</w:t>
      </w:r>
      <w:r w:rsidRPr="006973E3">
        <w:rPr>
          <w:rFonts w:eastAsia="Calibri"/>
          <w:sz w:val="28"/>
          <w:szCs w:val="28"/>
          <w:lang w:eastAsia="en-US"/>
        </w:rPr>
        <w:t xml:space="preserve"> % поставили оценку "5", 2</w:t>
      </w:r>
      <w:r w:rsidR="00DA1420" w:rsidRPr="006973E3">
        <w:rPr>
          <w:rFonts w:eastAsia="Calibri"/>
          <w:sz w:val="28"/>
          <w:szCs w:val="28"/>
          <w:lang w:eastAsia="en-US"/>
        </w:rPr>
        <w:t>8</w:t>
      </w:r>
      <w:r w:rsidRPr="006973E3">
        <w:rPr>
          <w:rFonts w:eastAsia="Calibri"/>
          <w:sz w:val="28"/>
          <w:szCs w:val="28"/>
          <w:lang w:eastAsia="en-US"/>
        </w:rPr>
        <w:t xml:space="preserve"> % – "4", 1</w:t>
      </w:r>
      <w:r w:rsidR="003C587B" w:rsidRPr="006973E3">
        <w:rPr>
          <w:rFonts w:eastAsia="Calibri"/>
          <w:sz w:val="28"/>
          <w:szCs w:val="28"/>
          <w:lang w:eastAsia="en-US"/>
        </w:rPr>
        <w:t xml:space="preserve">% - дали низкую оценку деятельности дошкольной организации. </w:t>
      </w:r>
      <w:r w:rsidR="00DA1420" w:rsidRPr="006973E3">
        <w:rPr>
          <w:rFonts w:eastAsia="Calibri"/>
          <w:sz w:val="28"/>
          <w:szCs w:val="28"/>
          <w:lang w:eastAsia="en-US"/>
        </w:rPr>
        <w:t>С</w:t>
      </w:r>
      <w:r w:rsidR="003C587B" w:rsidRPr="006973E3">
        <w:rPr>
          <w:rFonts w:eastAsia="Calibri"/>
          <w:sz w:val="28"/>
          <w:szCs w:val="28"/>
          <w:lang w:eastAsia="en-US"/>
        </w:rPr>
        <w:t>редний балл составил 4,</w:t>
      </w:r>
      <w:r w:rsidR="00DA1420" w:rsidRPr="006973E3">
        <w:rPr>
          <w:rFonts w:eastAsia="Calibri"/>
          <w:sz w:val="28"/>
          <w:szCs w:val="28"/>
          <w:lang w:eastAsia="en-US"/>
        </w:rPr>
        <w:t>7</w:t>
      </w:r>
      <w:r w:rsidRPr="006973E3">
        <w:rPr>
          <w:rFonts w:eastAsia="Calibri"/>
          <w:sz w:val="28"/>
          <w:szCs w:val="28"/>
          <w:lang w:eastAsia="en-US"/>
        </w:rPr>
        <w:t>.</w:t>
      </w:r>
    </w:p>
    <w:p w:rsidR="00CF2506" w:rsidRPr="006973E3" w:rsidRDefault="00CF2506" w:rsidP="00D110A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973E3">
        <w:rPr>
          <w:spacing w:val="-4"/>
          <w:sz w:val="28"/>
          <w:szCs w:val="28"/>
        </w:rPr>
        <w:t xml:space="preserve">В системе муниципального дошкольного образования района отсутствуют аварийные здания. В рамках реализации муниципальной программы </w:t>
      </w:r>
      <w:r w:rsidRPr="006973E3">
        <w:rPr>
          <w:bCs/>
          <w:spacing w:val="-4"/>
          <w:sz w:val="28"/>
          <w:szCs w:val="28"/>
        </w:rPr>
        <w:t>«</w:t>
      </w:r>
      <w:r w:rsidRPr="006973E3">
        <w:rPr>
          <w:spacing w:val="-4"/>
          <w:sz w:val="28"/>
          <w:szCs w:val="28"/>
        </w:rPr>
        <w:t>Развитие  образования Большемурашкинско</w:t>
      </w:r>
      <w:r w:rsidR="003C587B" w:rsidRPr="006973E3">
        <w:rPr>
          <w:spacing w:val="-4"/>
          <w:sz w:val="28"/>
          <w:szCs w:val="28"/>
        </w:rPr>
        <w:t>го муниципального района на 2018-2020</w:t>
      </w:r>
      <w:r w:rsidRPr="006973E3">
        <w:rPr>
          <w:spacing w:val="-4"/>
          <w:sz w:val="28"/>
          <w:szCs w:val="28"/>
        </w:rPr>
        <w:t xml:space="preserve"> годы»</w:t>
      </w:r>
      <w:r w:rsidR="007564EE" w:rsidRPr="006973E3">
        <w:rPr>
          <w:spacing w:val="-4"/>
          <w:sz w:val="28"/>
          <w:szCs w:val="28"/>
        </w:rPr>
        <w:t xml:space="preserve">, </w:t>
      </w:r>
      <w:r w:rsidRPr="006973E3">
        <w:rPr>
          <w:spacing w:val="-4"/>
          <w:sz w:val="28"/>
          <w:szCs w:val="28"/>
        </w:rPr>
        <w:t>принима</w:t>
      </w:r>
      <w:r w:rsidR="00A066E4" w:rsidRPr="006973E3">
        <w:rPr>
          <w:spacing w:val="-4"/>
          <w:sz w:val="28"/>
          <w:szCs w:val="28"/>
        </w:rPr>
        <w:t>лись</w:t>
      </w:r>
      <w:r w:rsidRPr="006973E3">
        <w:rPr>
          <w:spacing w:val="-4"/>
          <w:sz w:val="28"/>
          <w:szCs w:val="28"/>
        </w:rPr>
        <w:t xml:space="preserve"> своевременные и эффективные меры по укреплению и развитию материальной базы подведомственных дошкольных образовательных организаций.</w:t>
      </w:r>
    </w:p>
    <w:p w:rsidR="006A3DE0" w:rsidRPr="006973E3" w:rsidRDefault="00C267F7" w:rsidP="00262687">
      <w:pPr>
        <w:spacing w:after="120"/>
        <w:rPr>
          <w:rFonts w:eastAsia="Calibri"/>
          <w:b/>
          <w:i/>
          <w:sz w:val="28"/>
          <w:szCs w:val="28"/>
          <w:highlight w:val="yellow"/>
          <w:lang w:eastAsia="en-US"/>
        </w:rPr>
      </w:pPr>
      <w:r w:rsidRPr="006973E3">
        <w:rPr>
          <w:rFonts w:eastAsia="Calibri"/>
          <w:b/>
          <w:i/>
          <w:sz w:val="28"/>
          <w:szCs w:val="28"/>
          <w:highlight w:val="yellow"/>
          <w:lang w:eastAsia="en-US"/>
        </w:rPr>
        <w:lastRenderedPageBreak/>
        <w:t xml:space="preserve">          </w:t>
      </w:r>
    </w:p>
    <w:p w:rsidR="00CF2506" w:rsidRPr="006973E3" w:rsidRDefault="00CF2506" w:rsidP="00CF0440">
      <w:pPr>
        <w:suppressAutoHyphens/>
        <w:spacing w:after="80" w:line="266" w:lineRule="auto"/>
        <w:ind w:firstLine="709"/>
        <w:jc w:val="center"/>
        <w:rPr>
          <w:i/>
          <w:sz w:val="28"/>
          <w:szCs w:val="28"/>
        </w:rPr>
      </w:pPr>
      <w:r w:rsidRPr="006973E3">
        <w:rPr>
          <w:b/>
          <w:i/>
          <w:sz w:val="28"/>
          <w:szCs w:val="28"/>
        </w:rPr>
        <w:t>Общее и дополнительное образование</w:t>
      </w:r>
    </w:p>
    <w:p w:rsidR="00101DB6" w:rsidRPr="006973E3" w:rsidRDefault="00CF2506" w:rsidP="00D110A7">
      <w:pPr>
        <w:suppressAutoHyphens/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Система общего и дополнительного образования Большемурашкинского муниципального района ориентирована на обеспечение доступности получения образования гражданами с учетом образовательных потребностей, уровнем развития и состоянием здоровья. </w:t>
      </w:r>
    </w:p>
    <w:p w:rsidR="00CF2506" w:rsidRPr="006973E3" w:rsidRDefault="00101DB6" w:rsidP="00D110A7">
      <w:pPr>
        <w:suppressAutoHyphens/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В</w:t>
      </w:r>
      <w:r w:rsidR="00CF2506" w:rsidRPr="006973E3">
        <w:rPr>
          <w:sz w:val="28"/>
          <w:szCs w:val="28"/>
        </w:rPr>
        <w:t>сего в муниципальных учреждениях общего образования обуч</w:t>
      </w:r>
      <w:r w:rsidR="003C587B" w:rsidRPr="006973E3">
        <w:rPr>
          <w:sz w:val="28"/>
          <w:szCs w:val="28"/>
        </w:rPr>
        <w:t xml:space="preserve">ается </w:t>
      </w:r>
      <w:r w:rsidR="00C91950" w:rsidRPr="006973E3">
        <w:rPr>
          <w:sz w:val="28"/>
          <w:szCs w:val="28"/>
        </w:rPr>
        <w:t>8</w:t>
      </w:r>
      <w:r w:rsidR="00DA1420" w:rsidRPr="006973E3">
        <w:rPr>
          <w:sz w:val="28"/>
          <w:szCs w:val="28"/>
        </w:rPr>
        <w:t>15</w:t>
      </w:r>
      <w:r w:rsidR="00CF2506" w:rsidRPr="006973E3">
        <w:rPr>
          <w:sz w:val="28"/>
          <w:szCs w:val="28"/>
        </w:rPr>
        <w:t xml:space="preserve"> </w:t>
      </w:r>
      <w:r w:rsidR="00A066E4" w:rsidRPr="006973E3">
        <w:rPr>
          <w:sz w:val="28"/>
          <w:szCs w:val="28"/>
        </w:rPr>
        <w:t>учащихся</w:t>
      </w:r>
      <w:r w:rsidR="00B23CCB" w:rsidRPr="006973E3">
        <w:rPr>
          <w:sz w:val="28"/>
          <w:szCs w:val="28"/>
        </w:rPr>
        <w:t>. Функционируют 4</w:t>
      </w:r>
      <w:r w:rsidR="00CF2506" w:rsidRPr="006973E3">
        <w:rPr>
          <w:sz w:val="28"/>
          <w:szCs w:val="28"/>
        </w:rPr>
        <w:t xml:space="preserve"> муниципальны</w:t>
      </w:r>
      <w:r w:rsidR="00340017" w:rsidRPr="006973E3">
        <w:rPr>
          <w:sz w:val="28"/>
          <w:szCs w:val="28"/>
        </w:rPr>
        <w:t>х общеобразовательных учреждения</w:t>
      </w:r>
      <w:r w:rsidR="00B23CCB" w:rsidRPr="006973E3">
        <w:rPr>
          <w:sz w:val="28"/>
          <w:szCs w:val="28"/>
        </w:rPr>
        <w:t xml:space="preserve"> (юридические лица)</w:t>
      </w:r>
      <w:r w:rsidR="00340017" w:rsidRPr="006973E3">
        <w:rPr>
          <w:sz w:val="28"/>
          <w:szCs w:val="28"/>
        </w:rPr>
        <w:t>, из них</w:t>
      </w:r>
      <w:r w:rsidR="00CF2506" w:rsidRPr="006973E3">
        <w:rPr>
          <w:sz w:val="28"/>
          <w:szCs w:val="28"/>
        </w:rPr>
        <w:t xml:space="preserve"> 3 сре</w:t>
      </w:r>
      <w:r w:rsidR="00340017" w:rsidRPr="006973E3">
        <w:rPr>
          <w:sz w:val="28"/>
          <w:szCs w:val="28"/>
        </w:rPr>
        <w:t xml:space="preserve">дних общеобразовательных школы и </w:t>
      </w:r>
      <w:r w:rsidR="00CF2506" w:rsidRPr="006973E3">
        <w:rPr>
          <w:sz w:val="28"/>
          <w:szCs w:val="28"/>
        </w:rPr>
        <w:t>1 школа для де</w:t>
      </w:r>
      <w:r w:rsidRPr="006973E3">
        <w:rPr>
          <w:sz w:val="28"/>
          <w:szCs w:val="28"/>
        </w:rPr>
        <w:t xml:space="preserve">тей </w:t>
      </w:r>
      <w:r w:rsidR="00CF2506" w:rsidRPr="006973E3">
        <w:rPr>
          <w:sz w:val="28"/>
          <w:szCs w:val="28"/>
        </w:rPr>
        <w:t xml:space="preserve">с ограниченными возможностями здоровья. </w:t>
      </w:r>
    </w:p>
    <w:p w:rsidR="00CF2506" w:rsidRPr="006973E3" w:rsidRDefault="00B23CCB" w:rsidP="00D110A7">
      <w:pPr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Все </w:t>
      </w:r>
      <w:r w:rsidR="007A0127" w:rsidRPr="006973E3">
        <w:rPr>
          <w:sz w:val="28"/>
          <w:szCs w:val="28"/>
        </w:rPr>
        <w:t>выпускники</w:t>
      </w:r>
      <w:r w:rsidR="00CF2506" w:rsidRPr="006973E3">
        <w:rPr>
          <w:sz w:val="28"/>
          <w:szCs w:val="28"/>
        </w:rPr>
        <w:t xml:space="preserve"> 201</w:t>
      </w:r>
      <w:r w:rsidR="004D3148" w:rsidRPr="006973E3">
        <w:rPr>
          <w:sz w:val="28"/>
          <w:szCs w:val="28"/>
        </w:rPr>
        <w:t>9</w:t>
      </w:r>
      <w:r w:rsidR="00CF2506" w:rsidRPr="006973E3">
        <w:rPr>
          <w:sz w:val="28"/>
          <w:szCs w:val="28"/>
        </w:rPr>
        <w:t xml:space="preserve"> года получили аттестат о среднем (полном) образовании. Таким образом, доля выпускников, не получивших аттестат, в 201</w:t>
      </w:r>
      <w:r w:rsidR="004D3148" w:rsidRPr="006973E3">
        <w:rPr>
          <w:sz w:val="28"/>
          <w:szCs w:val="28"/>
        </w:rPr>
        <w:t>9</w:t>
      </w:r>
      <w:r w:rsidR="00CF2506" w:rsidRPr="006973E3">
        <w:rPr>
          <w:sz w:val="28"/>
          <w:szCs w:val="28"/>
        </w:rPr>
        <w:t xml:space="preserve"> году </w:t>
      </w:r>
      <w:r w:rsidR="00CF2506" w:rsidRPr="006973E3">
        <w:rPr>
          <w:spacing w:val="-4"/>
          <w:sz w:val="28"/>
          <w:szCs w:val="28"/>
        </w:rPr>
        <w:t>равна 0%. Стабильным  уровнем качественного освоения</w:t>
      </w:r>
      <w:r w:rsidR="00CF2506" w:rsidRPr="006973E3">
        <w:rPr>
          <w:sz w:val="28"/>
          <w:szCs w:val="28"/>
        </w:rPr>
        <w:t xml:space="preserve"> общеобразовательной программы среднего общего образования является  контроль как со стороны управления образования</w:t>
      </w:r>
      <w:r w:rsidR="008E5102" w:rsidRPr="006973E3">
        <w:rPr>
          <w:sz w:val="28"/>
          <w:szCs w:val="28"/>
        </w:rPr>
        <w:t xml:space="preserve"> и молодежной политики</w:t>
      </w:r>
      <w:r w:rsidR="00CF2506" w:rsidRPr="006973E3">
        <w:rPr>
          <w:sz w:val="28"/>
          <w:szCs w:val="28"/>
        </w:rPr>
        <w:t xml:space="preserve">, так и со стороны руководителей общеобразовательных организаций по вопросу повышения уровня и качества подготовки выпускников в части усиления </w:t>
      </w:r>
      <w:proofErr w:type="gramStart"/>
      <w:r w:rsidR="006467AC" w:rsidRPr="006973E3">
        <w:rPr>
          <w:sz w:val="28"/>
          <w:szCs w:val="28"/>
        </w:rPr>
        <w:t>методической</w:t>
      </w:r>
      <w:proofErr w:type="gramEnd"/>
      <w:r w:rsidR="00CF2506" w:rsidRPr="006973E3">
        <w:rPr>
          <w:sz w:val="28"/>
          <w:szCs w:val="28"/>
        </w:rPr>
        <w:t xml:space="preserve"> составляющей при организации педагогами работы с кажды</w:t>
      </w:r>
      <w:r w:rsidR="00101DB6" w:rsidRPr="006973E3">
        <w:rPr>
          <w:sz w:val="28"/>
          <w:szCs w:val="28"/>
        </w:rPr>
        <w:t>м</w:t>
      </w:r>
      <w:r w:rsidR="00CF2506" w:rsidRPr="006973E3">
        <w:rPr>
          <w:sz w:val="28"/>
          <w:szCs w:val="28"/>
        </w:rPr>
        <w:t xml:space="preserve"> выпускником, а также изучения деятельности каждой общеобразовательной организации при подготовке к ЕГЭ.</w:t>
      </w:r>
    </w:p>
    <w:p w:rsidR="00CF2506" w:rsidRPr="006973E3" w:rsidRDefault="00CF2506" w:rsidP="00D110A7">
      <w:pPr>
        <w:ind w:firstLine="708"/>
        <w:jc w:val="both"/>
        <w:rPr>
          <w:spacing w:val="-4"/>
          <w:sz w:val="28"/>
          <w:szCs w:val="28"/>
        </w:rPr>
      </w:pPr>
      <w:r w:rsidRPr="006973E3">
        <w:rPr>
          <w:spacing w:val="-4"/>
          <w:sz w:val="28"/>
          <w:szCs w:val="28"/>
        </w:rPr>
        <w:t>Для организации образовательного процесса в общеобразовательных организациях функционируют  предметные кабинеты. Актовые (лекцио</w:t>
      </w:r>
      <w:r w:rsidR="008E5102" w:rsidRPr="006973E3">
        <w:rPr>
          <w:spacing w:val="-4"/>
          <w:sz w:val="28"/>
          <w:szCs w:val="28"/>
        </w:rPr>
        <w:t>нные) залы, физкультурные залы, п</w:t>
      </w:r>
      <w:r w:rsidRPr="006973E3">
        <w:rPr>
          <w:spacing w:val="-4"/>
          <w:sz w:val="28"/>
          <w:szCs w:val="28"/>
        </w:rPr>
        <w:t>омещения для приёма пищи (столовые, буфеты),</w:t>
      </w:r>
      <w:r w:rsidR="00101DB6" w:rsidRPr="006973E3">
        <w:rPr>
          <w:spacing w:val="-4"/>
          <w:sz w:val="28"/>
          <w:szCs w:val="28"/>
        </w:rPr>
        <w:t xml:space="preserve"> </w:t>
      </w:r>
      <w:r w:rsidR="008E5102" w:rsidRPr="006973E3">
        <w:rPr>
          <w:spacing w:val="-4"/>
          <w:sz w:val="28"/>
          <w:szCs w:val="28"/>
        </w:rPr>
        <w:t>библиотеки имеются во всех образовательных</w:t>
      </w:r>
      <w:r w:rsidRPr="006973E3">
        <w:rPr>
          <w:spacing w:val="-4"/>
          <w:sz w:val="28"/>
          <w:szCs w:val="28"/>
        </w:rPr>
        <w:t xml:space="preserve"> организациях.</w:t>
      </w:r>
    </w:p>
    <w:p w:rsidR="00CF2506" w:rsidRPr="006973E3" w:rsidRDefault="00CF2506" w:rsidP="00D110A7">
      <w:pPr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Во всех обще</w:t>
      </w:r>
      <w:r w:rsidR="00101DB6" w:rsidRPr="006973E3">
        <w:rPr>
          <w:sz w:val="28"/>
          <w:szCs w:val="28"/>
        </w:rPr>
        <w:t>образовательных учреждениях имею</w:t>
      </w:r>
      <w:r w:rsidRPr="006973E3">
        <w:rPr>
          <w:sz w:val="28"/>
          <w:szCs w:val="28"/>
        </w:rPr>
        <w:t>тся все виды благоустройства. 100% учреждений имеют официальный сайт в сети Интернет. Скорость под</w:t>
      </w:r>
      <w:r w:rsidR="008E5102" w:rsidRPr="006973E3">
        <w:rPr>
          <w:sz w:val="28"/>
          <w:szCs w:val="28"/>
        </w:rPr>
        <w:t>ключения к сети Интернет от 5</w:t>
      </w:r>
      <w:r w:rsidRPr="006973E3">
        <w:rPr>
          <w:sz w:val="28"/>
          <w:szCs w:val="28"/>
        </w:rPr>
        <w:t xml:space="preserve"> Мбит/с и выше имеется в 100% учреждений.</w:t>
      </w:r>
      <w:r w:rsidR="00101DB6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 xml:space="preserve">В расчете на 1 компьютер приходится 4 </w:t>
      </w:r>
      <w:proofErr w:type="gramStart"/>
      <w:r w:rsidRPr="006973E3">
        <w:rPr>
          <w:sz w:val="28"/>
          <w:szCs w:val="28"/>
        </w:rPr>
        <w:t>обучающихся</w:t>
      </w:r>
      <w:proofErr w:type="gramEnd"/>
      <w:r w:rsidRPr="006973E3">
        <w:rPr>
          <w:sz w:val="28"/>
          <w:szCs w:val="28"/>
        </w:rPr>
        <w:t xml:space="preserve">. </w:t>
      </w:r>
    </w:p>
    <w:p w:rsidR="00CF2506" w:rsidRPr="006973E3" w:rsidRDefault="00CF2506" w:rsidP="00D110A7">
      <w:pPr>
        <w:ind w:firstLine="708"/>
        <w:jc w:val="both"/>
        <w:rPr>
          <w:sz w:val="28"/>
          <w:szCs w:val="28"/>
        </w:rPr>
      </w:pPr>
      <w:r w:rsidRPr="006973E3">
        <w:rPr>
          <w:spacing w:val="-4"/>
          <w:sz w:val="28"/>
          <w:szCs w:val="28"/>
        </w:rPr>
        <w:t>В целях обеспечения пожарной безопасности все школы оборудованы АПС, системами оповещения о пожаре с передачей сигнала в пожарную часть.</w:t>
      </w:r>
      <w:r w:rsidRPr="006973E3">
        <w:rPr>
          <w:sz w:val="28"/>
          <w:szCs w:val="28"/>
        </w:rPr>
        <w:t xml:space="preserve"> Продолжены работы по соблюдению в образовательных организациях антитеррористической безопасности. «Кнопка тревожной сигнализации» и ограждение территории по всему периметру имеют все образовательные организации.</w:t>
      </w:r>
    </w:p>
    <w:p w:rsidR="00CF2506" w:rsidRPr="006973E3" w:rsidRDefault="00CF2506" w:rsidP="00D110A7">
      <w:pPr>
        <w:ind w:firstLine="709"/>
        <w:jc w:val="both"/>
        <w:rPr>
          <w:spacing w:val="-4"/>
          <w:sz w:val="28"/>
          <w:szCs w:val="28"/>
        </w:rPr>
      </w:pPr>
      <w:r w:rsidRPr="006973E3">
        <w:rPr>
          <w:spacing w:val="-4"/>
          <w:sz w:val="28"/>
          <w:szCs w:val="28"/>
        </w:rPr>
        <w:t>Доля детей в возрасте 5-18 лет, получающих услуги по дополнител</w:t>
      </w:r>
      <w:r w:rsidR="006467AC" w:rsidRPr="006973E3">
        <w:rPr>
          <w:spacing w:val="-4"/>
          <w:sz w:val="28"/>
          <w:szCs w:val="28"/>
        </w:rPr>
        <w:t xml:space="preserve">ьному образованию, составила </w:t>
      </w:r>
      <w:r w:rsidR="00E4408C" w:rsidRPr="006973E3">
        <w:rPr>
          <w:spacing w:val="-4"/>
          <w:sz w:val="28"/>
          <w:szCs w:val="28"/>
        </w:rPr>
        <w:t>131</w:t>
      </w:r>
      <w:r w:rsidR="006467AC" w:rsidRPr="006973E3">
        <w:rPr>
          <w:spacing w:val="-4"/>
          <w:sz w:val="28"/>
          <w:szCs w:val="28"/>
        </w:rPr>
        <w:t>,</w:t>
      </w:r>
      <w:r w:rsidR="00E4408C" w:rsidRPr="006973E3">
        <w:rPr>
          <w:spacing w:val="-4"/>
          <w:sz w:val="28"/>
          <w:szCs w:val="28"/>
        </w:rPr>
        <w:t>36 % (в 2018 году – 161</w:t>
      </w:r>
      <w:r w:rsidR="008E5102" w:rsidRPr="006973E3">
        <w:rPr>
          <w:spacing w:val="-4"/>
          <w:sz w:val="28"/>
          <w:szCs w:val="28"/>
        </w:rPr>
        <w:t>,</w:t>
      </w:r>
      <w:r w:rsidR="00E4408C" w:rsidRPr="006973E3">
        <w:rPr>
          <w:spacing w:val="-4"/>
          <w:sz w:val="28"/>
          <w:szCs w:val="28"/>
        </w:rPr>
        <w:t>1</w:t>
      </w:r>
      <w:r w:rsidR="008E5102" w:rsidRPr="006973E3">
        <w:rPr>
          <w:spacing w:val="-4"/>
          <w:sz w:val="28"/>
          <w:szCs w:val="28"/>
        </w:rPr>
        <w:t>3</w:t>
      </w:r>
      <w:r w:rsidRPr="006973E3">
        <w:rPr>
          <w:spacing w:val="-4"/>
          <w:sz w:val="28"/>
          <w:szCs w:val="28"/>
        </w:rPr>
        <w:t xml:space="preserve"> %). В связи с тем, что 3-х го</w:t>
      </w:r>
      <w:r w:rsidR="006467AC" w:rsidRPr="006973E3">
        <w:rPr>
          <w:spacing w:val="-4"/>
          <w:sz w:val="28"/>
          <w:szCs w:val="28"/>
        </w:rPr>
        <w:t xml:space="preserve">дичную программу окончили </w:t>
      </w:r>
      <w:r w:rsidR="00E4408C" w:rsidRPr="006973E3">
        <w:rPr>
          <w:spacing w:val="-4"/>
          <w:sz w:val="28"/>
          <w:szCs w:val="28"/>
        </w:rPr>
        <w:t>больше</w:t>
      </w:r>
      <w:r w:rsidRPr="006973E3">
        <w:rPr>
          <w:spacing w:val="-4"/>
          <w:sz w:val="28"/>
          <w:szCs w:val="28"/>
        </w:rPr>
        <w:t xml:space="preserve"> обучающихся, чем</w:t>
      </w:r>
      <w:r w:rsidR="00E4408C" w:rsidRPr="006973E3">
        <w:rPr>
          <w:spacing w:val="-4"/>
          <w:sz w:val="28"/>
          <w:szCs w:val="28"/>
        </w:rPr>
        <w:t xml:space="preserve"> поступили на 1-ый год обучения.</w:t>
      </w:r>
      <w:r w:rsidRPr="006973E3">
        <w:rPr>
          <w:spacing w:val="-4"/>
          <w:sz w:val="28"/>
          <w:szCs w:val="28"/>
        </w:rPr>
        <w:t xml:space="preserve"> </w:t>
      </w:r>
      <w:r w:rsidR="00E4408C" w:rsidRPr="006973E3">
        <w:rPr>
          <w:spacing w:val="-4"/>
          <w:sz w:val="28"/>
          <w:szCs w:val="28"/>
        </w:rPr>
        <w:t>У</w:t>
      </w:r>
      <w:r w:rsidR="00D50756" w:rsidRPr="006973E3">
        <w:rPr>
          <w:spacing w:val="-4"/>
          <w:sz w:val="28"/>
          <w:szCs w:val="28"/>
        </w:rPr>
        <w:t>величилась</w:t>
      </w:r>
      <w:r w:rsidRPr="006973E3">
        <w:rPr>
          <w:spacing w:val="-4"/>
          <w:sz w:val="28"/>
          <w:szCs w:val="28"/>
        </w:rPr>
        <w:t xml:space="preserve"> доля детей, посещающих более 2-х кружков.</w:t>
      </w:r>
    </w:p>
    <w:p w:rsidR="00CF2506" w:rsidRPr="006973E3" w:rsidRDefault="00CF2506" w:rsidP="00D110A7">
      <w:pPr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Муниципальные общеобразовательные учреждения, здания которых находятся в аварийном состоянии или требуют капитального ремонта, отсутствуют.</w:t>
      </w:r>
    </w:p>
    <w:p w:rsidR="005936DB" w:rsidRPr="006973E3" w:rsidRDefault="005936DB" w:rsidP="005936DB">
      <w:pPr>
        <w:pStyle w:val="a5"/>
        <w:spacing w:line="240" w:lineRule="auto"/>
        <w:ind w:firstLine="426"/>
        <w:rPr>
          <w:b/>
          <w:i/>
          <w:sz w:val="28"/>
          <w:szCs w:val="28"/>
        </w:rPr>
      </w:pPr>
    </w:p>
    <w:p w:rsidR="002471A5" w:rsidRPr="006973E3" w:rsidRDefault="00334B27" w:rsidP="00CF0440">
      <w:pPr>
        <w:pStyle w:val="a5"/>
        <w:spacing w:line="240" w:lineRule="auto"/>
        <w:ind w:firstLine="426"/>
        <w:jc w:val="center"/>
        <w:rPr>
          <w:sz w:val="28"/>
          <w:szCs w:val="28"/>
        </w:rPr>
      </w:pPr>
      <w:r w:rsidRPr="006973E3">
        <w:rPr>
          <w:b/>
          <w:i/>
          <w:sz w:val="28"/>
          <w:szCs w:val="28"/>
        </w:rPr>
        <w:t>Культура</w:t>
      </w:r>
    </w:p>
    <w:p w:rsidR="002471A5" w:rsidRPr="006973E3" w:rsidRDefault="002471A5" w:rsidP="002471A5">
      <w:pPr>
        <w:pStyle w:val="a5"/>
        <w:spacing w:line="240" w:lineRule="auto"/>
        <w:ind w:firstLine="708"/>
        <w:rPr>
          <w:sz w:val="28"/>
          <w:szCs w:val="28"/>
        </w:rPr>
      </w:pPr>
      <w:r w:rsidRPr="006973E3">
        <w:rPr>
          <w:sz w:val="28"/>
          <w:szCs w:val="28"/>
        </w:rPr>
        <w:lastRenderedPageBreak/>
        <w:t>У</w:t>
      </w:r>
      <w:r w:rsidR="007236B6" w:rsidRPr="006973E3">
        <w:rPr>
          <w:sz w:val="28"/>
          <w:szCs w:val="28"/>
        </w:rPr>
        <w:t>чреждения культуры района в 201</w:t>
      </w:r>
      <w:r w:rsidR="002C4AA8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году обеспечили реализацию намеченных мероприятий и планов, основные показатели в работе отрасли выполнены. Сеть учреждений культуры Большемурашкинского</w:t>
      </w:r>
      <w:r w:rsidR="007236B6" w:rsidRPr="006973E3">
        <w:rPr>
          <w:sz w:val="28"/>
          <w:szCs w:val="28"/>
        </w:rPr>
        <w:t xml:space="preserve"> района сохранена на уровне 201</w:t>
      </w:r>
      <w:r w:rsidR="002C4AA8" w:rsidRPr="006973E3">
        <w:rPr>
          <w:sz w:val="28"/>
          <w:szCs w:val="28"/>
        </w:rPr>
        <w:t xml:space="preserve">8 </w:t>
      </w:r>
      <w:r w:rsidRPr="006973E3">
        <w:rPr>
          <w:sz w:val="28"/>
          <w:szCs w:val="28"/>
        </w:rPr>
        <w:t>года и представлена 24 учреждениями (среди них 11 клубных учреждений, 10 библиотек, музей и ХЭС).</w:t>
      </w:r>
    </w:p>
    <w:p w:rsidR="00791E21" w:rsidRPr="006973E3" w:rsidRDefault="00791E21" w:rsidP="002471A5">
      <w:pPr>
        <w:pStyle w:val="a5"/>
        <w:spacing w:line="240" w:lineRule="auto"/>
        <w:ind w:firstLine="708"/>
        <w:rPr>
          <w:sz w:val="28"/>
          <w:szCs w:val="28"/>
        </w:rPr>
      </w:pPr>
      <w:r w:rsidRPr="006973E3">
        <w:rPr>
          <w:sz w:val="28"/>
          <w:szCs w:val="28"/>
        </w:rPr>
        <w:t>Реализованы мероприятия муниципальной программы «Развития культуры и туризма в Большемурашкинском муниципальном районе на 201</w:t>
      </w:r>
      <w:r w:rsidR="00701AE0" w:rsidRPr="006973E3">
        <w:rPr>
          <w:sz w:val="28"/>
          <w:szCs w:val="28"/>
        </w:rPr>
        <w:t>9 -2021</w:t>
      </w:r>
      <w:r w:rsidRPr="006973E3">
        <w:rPr>
          <w:sz w:val="28"/>
          <w:szCs w:val="28"/>
        </w:rPr>
        <w:t>гг.» в объемах финансирования, предусмотренных на 201</w:t>
      </w:r>
      <w:r w:rsidR="002C4AA8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год.</w:t>
      </w:r>
    </w:p>
    <w:p w:rsidR="00701AE0" w:rsidRPr="006973E3" w:rsidRDefault="002471A5" w:rsidP="00791E21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   </w:t>
      </w:r>
      <w:r w:rsidR="005936DB" w:rsidRPr="006973E3">
        <w:rPr>
          <w:sz w:val="28"/>
          <w:szCs w:val="28"/>
        </w:rPr>
        <w:tab/>
      </w:r>
      <w:r w:rsidR="00791E21" w:rsidRPr="006973E3">
        <w:rPr>
          <w:sz w:val="28"/>
          <w:szCs w:val="28"/>
        </w:rPr>
        <w:t>Учреждения клубного типа выполняют задачу по сохранению и развитию самодеятельного народного творчества: функционируют 77 клубных формирований. Среди творческих коллективов - 36 вокальных и хореографических, из них 2 имеют почетное звание «народный», - один  «образцовый». Ежегодно наши лучшие коллективы принимают участие в конкурсах различного уровня, пополняя копилку своих достижений.</w:t>
      </w:r>
    </w:p>
    <w:p w:rsidR="00791E21" w:rsidRPr="006973E3" w:rsidRDefault="00791E21" w:rsidP="00701AE0">
      <w:pPr>
        <w:shd w:val="clear" w:color="auto" w:fill="FFFFFF"/>
        <w:spacing w:line="300" w:lineRule="atLeast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Важной задачей, стоящей перед нашими учреждениями, также является организация содержательного досуга. За год проведено свыше тысячи досуговых мероприятий. Это концерты, театрализованные представления, вечера отдыха, акции, гостиные, праздники села. </w:t>
      </w:r>
    </w:p>
    <w:p w:rsidR="00791E21" w:rsidRPr="006973E3" w:rsidRDefault="00D50756" w:rsidP="00D5075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 </w:t>
      </w:r>
      <w:r w:rsidR="00791E21" w:rsidRPr="006973E3">
        <w:rPr>
          <w:sz w:val="28"/>
          <w:szCs w:val="28"/>
        </w:rPr>
        <w:t xml:space="preserve">Библиотеки выполняют задачу обеспечения доступа к информации, знаниям. Фонд библиотек района насчитывает свыше 119 000 экземпляров. О востребованности библиотек говорит высокий охват населения библиотечным обслуживанием, который составляет </w:t>
      </w:r>
      <w:r w:rsidR="00701AE0" w:rsidRPr="006973E3">
        <w:rPr>
          <w:sz w:val="28"/>
          <w:szCs w:val="28"/>
        </w:rPr>
        <w:t>81,6</w:t>
      </w:r>
      <w:r w:rsidR="00791E21" w:rsidRPr="006973E3">
        <w:rPr>
          <w:sz w:val="28"/>
          <w:szCs w:val="28"/>
        </w:rPr>
        <w:t xml:space="preserve">%.  </w:t>
      </w:r>
    </w:p>
    <w:p w:rsidR="00701AE0" w:rsidRPr="006973E3" w:rsidRDefault="00701AE0" w:rsidP="00D5075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Проект «Годы военные, судьбы людские» Рождественской сельской библиотеки ЦБС Большемурашкинского района одержал победу в </w:t>
      </w:r>
      <w:proofErr w:type="spellStart"/>
      <w:r w:rsidRPr="006973E3">
        <w:rPr>
          <w:sz w:val="28"/>
          <w:szCs w:val="28"/>
        </w:rPr>
        <w:t>грантовом</w:t>
      </w:r>
      <w:proofErr w:type="spellEnd"/>
      <w:r w:rsidR="00E30AAF" w:rsidRPr="006973E3">
        <w:rPr>
          <w:sz w:val="28"/>
          <w:szCs w:val="28"/>
        </w:rPr>
        <w:t xml:space="preserve"> конкурсе ПАО «ЛУКОЙЛ» и получил финансовую поддержку в размере 60600руб.</w:t>
      </w:r>
    </w:p>
    <w:p w:rsidR="00A20A29" w:rsidRPr="006973E3" w:rsidRDefault="00A20A29" w:rsidP="00D50756">
      <w:pPr>
        <w:shd w:val="clear" w:color="auto" w:fill="FFFFFF"/>
        <w:spacing w:line="300" w:lineRule="atLeast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В районе функционируют 2 парка культуры и отдыха, которые обсуживаются администрацией рабочего поселка </w:t>
      </w:r>
      <w:proofErr w:type="gramStart"/>
      <w:r w:rsidRPr="006973E3">
        <w:rPr>
          <w:sz w:val="28"/>
          <w:szCs w:val="28"/>
        </w:rPr>
        <w:t>Большое</w:t>
      </w:r>
      <w:proofErr w:type="gramEnd"/>
      <w:r w:rsidRPr="006973E3">
        <w:rPr>
          <w:sz w:val="28"/>
          <w:szCs w:val="28"/>
        </w:rPr>
        <w:t xml:space="preserve"> Мурашкино Большемурашкинского муниципального района.</w:t>
      </w:r>
    </w:p>
    <w:p w:rsidR="00E30AAF" w:rsidRPr="006973E3" w:rsidRDefault="00791E21" w:rsidP="00E30AA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Продолжена работа по сохранению и укреплению материально-технической базы объектов культуры: </w:t>
      </w:r>
      <w:r w:rsidR="00E30AAF" w:rsidRPr="006973E3">
        <w:rPr>
          <w:sz w:val="28"/>
          <w:szCs w:val="28"/>
        </w:rPr>
        <w:t xml:space="preserve">проведен капитальный ремонт Советского сельского Дома культуры в рамках Национального проекта «Культура», ведется капитальный ремонт  </w:t>
      </w:r>
      <w:proofErr w:type="spellStart"/>
      <w:r w:rsidR="00E30AAF" w:rsidRPr="006973E3">
        <w:rPr>
          <w:sz w:val="28"/>
          <w:szCs w:val="28"/>
        </w:rPr>
        <w:t>Григоровского</w:t>
      </w:r>
      <w:proofErr w:type="spellEnd"/>
      <w:r w:rsidR="00E30AAF" w:rsidRPr="006973E3">
        <w:rPr>
          <w:sz w:val="28"/>
          <w:szCs w:val="28"/>
        </w:rPr>
        <w:t xml:space="preserve"> сельского Дома культуры через «Адресную инвестиционную программу» Нижегородской области при </w:t>
      </w:r>
      <w:proofErr w:type="spellStart"/>
      <w:r w:rsidR="00E30AAF" w:rsidRPr="006973E3">
        <w:rPr>
          <w:sz w:val="28"/>
          <w:szCs w:val="28"/>
        </w:rPr>
        <w:t>софинансировании</w:t>
      </w:r>
      <w:proofErr w:type="spellEnd"/>
      <w:r w:rsidR="00E30AAF" w:rsidRPr="006973E3">
        <w:rPr>
          <w:sz w:val="28"/>
          <w:szCs w:val="28"/>
        </w:rPr>
        <w:t xml:space="preserve"> из местного бюджета.</w:t>
      </w:r>
      <w:r w:rsidR="00816D94">
        <w:rPr>
          <w:sz w:val="28"/>
          <w:szCs w:val="28"/>
        </w:rPr>
        <w:t xml:space="preserve"> Работы на объект</w:t>
      </w:r>
      <w:r w:rsidR="00E30AAF" w:rsidRPr="006973E3">
        <w:rPr>
          <w:sz w:val="28"/>
          <w:szCs w:val="28"/>
        </w:rPr>
        <w:t xml:space="preserve">е будут завершены в первой половине 2020 года. </w:t>
      </w:r>
    </w:p>
    <w:p w:rsidR="00E30AAF" w:rsidRPr="006973E3" w:rsidRDefault="00E30AAF" w:rsidP="00E30AA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      В </w:t>
      </w:r>
      <w:proofErr w:type="spellStart"/>
      <w:r w:rsidRPr="006973E3">
        <w:rPr>
          <w:sz w:val="28"/>
          <w:szCs w:val="28"/>
        </w:rPr>
        <w:t>Кишкинском</w:t>
      </w:r>
      <w:proofErr w:type="spellEnd"/>
      <w:r w:rsidRPr="006973E3">
        <w:rPr>
          <w:sz w:val="28"/>
          <w:szCs w:val="28"/>
        </w:rPr>
        <w:t xml:space="preserve"> сельском Доме культуры капитально отремонтирована кровля, за счет государственной поддержки отрасли культуры проведен текущий ремонт зрительного зала, фойе.</w:t>
      </w:r>
    </w:p>
    <w:p w:rsidR="00791E21" w:rsidRPr="006973E3" w:rsidRDefault="00E30AAF" w:rsidP="00E30AA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     Разработана проектно-сметная документация на капитальный ремонт </w:t>
      </w:r>
      <w:proofErr w:type="spellStart"/>
      <w:r w:rsidRPr="006973E3">
        <w:rPr>
          <w:sz w:val="28"/>
          <w:szCs w:val="28"/>
        </w:rPr>
        <w:t>Холязинского</w:t>
      </w:r>
      <w:proofErr w:type="spellEnd"/>
      <w:r w:rsidRPr="006973E3">
        <w:rPr>
          <w:sz w:val="28"/>
          <w:szCs w:val="28"/>
        </w:rPr>
        <w:t xml:space="preserve"> сельского Дома культуры. Документация прошла согласование в ГБУ «</w:t>
      </w:r>
      <w:proofErr w:type="spellStart"/>
      <w:r w:rsidRPr="006973E3">
        <w:rPr>
          <w:sz w:val="28"/>
          <w:szCs w:val="28"/>
        </w:rPr>
        <w:t>Нижегородсмета</w:t>
      </w:r>
      <w:proofErr w:type="spellEnd"/>
      <w:r w:rsidRPr="006973E3">
        <w:rPr>
          <w:sz w:val="28"/>
          <w:szCs w:val="28"/>
        </w:rPr>
        <w:t>». Объект планируется к включению в государственную программу в 2021 году.</w:t>
      </w:r>
    </w:p>
    <w:p w:rsidR="002471A5" w:rsidRPr="006973E3" w:rsidRDefault="00791E21" w:rsidP="00791E21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    </w:t>
      </w:r>
      <w:proofErr w:type="gramStart"/>
      <w:r w:rsidRPr="006973E3">
        <w:rPr>
          <w:sz w:val="28"/>
          <w:szCs w:val="28"/>
        </w:rPr>
        <w:t xml:space="preserve">За счет субсидии из областного и федерального бюджетов </w:t>
      </w:r>
      <w:r w:rsidR="00E30AAF" w:rsidRPr="006973E3">
        <w:rPr>
          <w:sz w:val="28"/>
          <w:szCs w:val="28"/>
        </w:rPr>
        <w:t xml:space="preserve">приобретена одежда для сцены и кресла  в </w:t>
      </w:r>
      <w:proofErr w:type="spellStart"/>
      <w:r w:rsidR="00E30AAF" w:rsidRPr="006973E3">
        <w:rPr>
          <w:sz w:val="28"/>
          <w:szCs w:val="28"/>
        </w:rPr>
        <w:t>Григоровский</w:t>
      </w:r>
      <w:proofErr w:type="spellEnd"/>
      <w:r w:rsidR="00E30AAF" w:rsidRPr="006973E3">
        <w:rPr>
          <w:sz w:val="28"/>
          <w:szCs w:val="28"/>
        </w:rPr>
        <w:t xml:space="preserve"> СДК, за счет средств районного </w:t>
      </w:r>
      <w:r w:rsidR="00E30AAF" w:rsidRPr="006973E3">
        <w:rPr>
          <w:sz w:val="28"/>
          <w:szCs w:val="28"/>
        </w:rPr>
        <w:lastRenderedPageBreak/>
        <w:t>бюджета заменены кресла в зрительном зале Советского сельского Дома культуры.</w:t>
      </w:r>
      <w:proofErr w:type="gramEnd"/>
    </w:p>
    <w:p w:rsidR="00E30AAF" w:rsidRPr="006973E3" w:rsidRDefault="00E30AAF" w:rsidP="00E30AAF">
      <w:pPr>
        <w:shd w:val="clear" w:color="auto" w:fill="FFFFFF"/>
        <w:spacing w:line="300" w:lineRule="atLeast"/>
        <w:ind w:firstLine="709"/>
        <w:jc w:val="both"/>
        <w:textAlignment w:val="baseline"/>
        <w:rPr>
          <w:sz w:val="28"/>
          <w:szCs w:val="28"/>
        </w:rPr>
      </w:pPr>
      <w:r w:rsidRPr="006973E3">
        <w:rPr>
          <w:sz w:val="28"/>
          <w:szCs w:val="28"/>
        </w:rPr>
        <w:t xml:space="preserve">В 2019 году произошли большие перемены во внешнем и внутреннем облике Большемурашкинского музея. За счет внебюджетных источников отремонтирован фасад здания, установлен декоративный забор, на первом этаже проведен  ремонт: оборудована входная группа, обустроены гардероб, туалетные комнаты. За счет средств районного бюджета приобретены шторы на окна. Большая работа проведена по благоустройству </w:t>
      </w:r>
      <w:proofErr w:type="spellStart"/>
      <w:r w:rsidRPr="006973E3">
        <w:rPr>
          <w:sz w:val="28"/>
          <w:szCs w:val="28"/>
        </w:rPr>
        <w:t>примузейной</w:t>
      </w:r>
      <w:proofErr w:type="spellEnd"/>
      <w:r w:rsidRPr="006973E3">
        <w:rPr>
          <w:sz w:val="28"/>
          <w:szCs w:val="28"/>
        </w:rPr>
        <w:t xml:space="preserve"> территории. Установлена беседка, искусственные водоемы, дорожки из брусчатки, проведено озеленение, освещение. </w:t>
      </w:r>
    </w:p>
    <w:p w:rsidR="002471A5" w:rsidRPr="006973E3" w:rsidRDefault="002471A5" w:rsidP="002471A5">
      <w:pPr>
        <w:snapToGrid w:val="0"/>
        <w:ind w:firstLine="335"/>
        <w:jc w:val="both"/>
        <w:rPr>
          <w:sz w:val="28"/>
          <w:szCs w:val="28"/>
        </w:rPr>
      </w:pPr>
    </w:p>
    <w:p w:rsidR="00DB4141" w:rsidRPr="006973E3" w:rsidRDefault="00DB4141" w:rsidP="00CF0440">
      <w:pPr>
        <w:spacing w:after="120"/>
        <w:jc w:val="center"/>
        <w:rPr>
          <w:b/>
          <w:i/>
          <w:sz w:val="28"/>
          <w:szCs w:val="28"/>
        </w:rPr>
      </w:pPr>
      <w:r w:rsidRPr="006973E3">
        <w:rPr>
          <w:b/>
          <w:i/>
          <w:sz w:val="28"/>
          <w:szCs w:val="28"/>
        </w:rPr>
        <w:t>Физическая культура и спорт</w:t>
      </w:r>
    </w:p>
    <w:p w:rsidR="00416E50" w:rsidRPr="006973E3" w:rsidRDefault="00416E50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>В Большемурашкинском районе ведётся целенаправленная работа по развитию физического воспитания детей, подростков, молодежи, приобщению их к здоровому образу жизни, т.к. именно физическая культура и спорт явля</w:t>
      </w:r>
      <w:r w:rsidR="000650E1" w:rsidRPr="006973E3">
        <w:rPr>
          <w:rFonts w:eastAsia="Calibri"/>
          <w:sz w:val="28"/>
          <w:szCs w:val="28"/>
          <w:lang w:eastAsia="en-US"/>
        </w:rPr>
        <w:t>ю</w:t>
      </w:r>
      <w:r w:rsidRPr="006973E3">
        <w:rPr>
          <w:rFonts w:eastAsia="Calibri"/>
          <w:sz w:val="28"/>
          <w:szCs w:val="28"/>
          <w:lang w:eastAsia="en-US"/>
        </w:rPr>
        <w:t>тся одним из эффективных средств организации разумного досуга, профилактики негативных явлений, укрепления здоровья молодого поколения.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Численность регулярно занимающихся спортом в районе увеличилась на </w:t>
      </w:r>
      <w:r w:rsidR="00384507" w:rsidRPr="006973E3">
        <w:rPr>
          <w:rFonts w:eastAsia="Calibri"/>
          <w:sz w:val="28"/>
          <w:szCs w:val="28"/>
          <w:lang w:eastAsia="en-US"/>
        </w:rPr>
        <w:t>0,1</w:t>
      </w:r>
      <w:r w:rsidRPr="006973E3">
        <w:rPr>
          <w:rFonts w:eastAsia="Calibri"/>
          <w:sz w:val="28"/>
          <w:szCs w:val="28"/>
          <w:lang w:eastAsia="en-US"/>
        </w:rPr>
        <w:t xml:space="preserve"> п</w:t>
      </w:r>
      <w:r w:rsidR="00384507" w:rsidRPr="006973E3">
        <w:rPr>
          <w:rFonts w:eastAsia="Calibri"/>
          <w:sz w:val="28"/>
          <w:szCs w:val="28"/>
          <w:lang w:eastAsia="en-US"/>
        </w:rPr>
        <w:t>роцента</w:t>
      </w:r>
      <w:r w:rsidR="00CE3545" w:rsidRPr="006973E3">
        <w:rPr>
          <w:rFonts w:eastAsia="Calibri"/>
          <w:sz w:val="28"/>
          <w:szCs w:val="28"/>
          <w:lang w:eastAsia="en-US"/>
        </w:rPr>
        <w:t xml:space="preserve">  и составила более </w:t>
      </w:r>
      <w:r w:rsidR="00384507" w:rsidRPr="006973E3">
        <w:rPr>
          <w:rFonts w:eastAsia="Calibri"/>
          <w:sz w:val="28"/>
          <w:szCs w:val="28"/>
          <w:lang w:eastAsia="en-US"/>
        </w:rPr>
        <w:t>2934 человек или 33,8</w:t>
      </w:r>
      <w:r w:rsidRPr="006973E3">
        <w:rPr>
          <w:rFonts w:eastAsia="Calibri"/>
          <w:sz w:val="28"/>
          <w:szCs w:val="28"/>
          <w:lang w:eastAsia="en-US"/>
        </w:rPr>
        <w:t xml:space="preserve"> процентов от общего числа жителей. 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 Самыми массовыми спортивными мероприятиями в 201</w:t>
      </w:r>
      <w:r w:rsidR="00C9068F" w:rsidRPr="006973E3">
        <w:rPr>
          <w:rFonts w:eastAsia="Calibri"/>
          <w:sz w:val="28"/>
          <w:szCs w:val="28"/>
          <w:lang w:eastAsia="en-US"/>
        </w:rPr>
        <w:t>9</w:t>
      </w:r>
      <w:r w:rsidRPr="006973E3">
        <w:rPr>
          <w:rFonts w:eastAsia="Calibri"/>
          <w:sz w:val="28"/>
          <w:szCs w:val="28"/>
          <w:lang w:eastAsia="en-US"/>
        </w:rPr>
        <w:t xml:space="preserve"> году стали традиционная легкоатлетическая эстафета на призы администрации района, в которой приняли участие 236 человек, турниры и  Первенства района по футболу, волейболу, хоккею, ежегодный легкоатлетический кросс «Золотая осень», массовые лыжные соревнования памяти А.Ф. </w:t>
      </w:r>
      <w:proofErr w:type="spellStart"/>
      <w:r w:rsidRPr="006973E3">
        <w:rPr>
          <w:rFonts w:eastAsia="Calibri"/>
          <w:sz w:val="28"/>
          <w:szCs w:val="28"/>
          <w:lang w:eastAsia="en-US"/>
        </w:rPr>
        <w:t>Ломаченко</w:t>
      </w:r>
      <w:proofErr w:type="spellEnd"/>
      <w:r w:rsidRPr="006973E3">
        <w:rPr>
          <w:rFonts w:eastAsia="Calibri"/>
          <w:sz w:val="28"/>
          <w:szCs w:val="28"/>
          <w:lang w:eastAsia="en-US"/>
        </w:rPr>
        <w:t xml:space="preserve"> и другие спортивные соревнования.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 В рамках общероссийского проекта «Мини-футбол в школы» среди команд общеобразовательных учреждений развивается мини-футбол. </w:t>
      </w:r>
      <w:proofErr w:type="gramStart"/>
      <w:r w:rsidRPr="006973E3">
        <w:rPr>
          <w:rFonts w:eastAsia="Calibri"/>
          <w:sz w:val="28"/>
          <w:szCs w:val="28"/>
          <w:lang w:eastAsia="en-US"/>
        </w:rPr>
        <w:t>В течение года проводились районные соревнования и турниры по волейболу, хоккею, лыжным гонкам, футболу, мини-футболу, шахматам, шашкам,  соревнования на призы клуба «Кожаный мяч», «Золотая шайба», соревнования «Папа, мама, я – спортивная семья», соревнования по физической подготовке (троеборье).</w:t>
      </w:r>
      <w:proofErr w:type="gramEnd"/>
      <w:r w:rsidRPr="006973E3">
        <w:rPr>
          <w:rFonts w:eastAsia="Calibri"/>
          <w:sz w:val="28"/>
          <w:szCs w:val="28"/>
          <w:lang w:eastAsia="en-US"/>
        </w:rPr>
        <w:t xml:space="preserve"> Спортивные команды детей и взрослых Большемурашкинского муниципального района принимали  участие в  областных спортивных мероприятиях (Первенствах и турнирах Нижегородской области по хоккею, футболу, мини-футболу, </w:t>
      </w:r>
      <w:proofErr w:type="spellStart"/>
      <w:r w:rsidRPr="006973E3">
        <w:rPr>
          <w:rFonts w:eastAsia="Calibri"/>
          <w:sz w:val="28"/>
          <w:szCs w:val="28"/>
          <w:lang w:eastAsia="en-US"/>
        </w:rPr>
        <w:t>киокусинкай</w:t>
      </w:r>
      <w:proofErr w:type="spellEnd"/>
      <w:r w:rsidRPr="006973E3">
        <w:rPr>
          <w:rFonts w:eastAsia="Calibri"/>
          <w:sz w:val="28"/>
          <w:szCs w:val="28"/>
          <w:lang w:eastAsia="en-US"/>
        </w:rPr>
        <w:t>). Спортсмены принимали участие во Всероссийских акциях «Лыжня России», «Кросс наций», «Я выбираю спорт».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 В течение года наши спортсмены неоднократно занимали призовые места на соревнованиях различного уровня. В рамках доклада невозможно назвать всех победителей, но из наиболее значимых достижений следует отметить: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- мини-футбол: </w:t>
      </w:r>
      <w:r w:rsidR="00DE21AE" w:rsidRPr="006973E3">
        <w:rPr>
          <w:rFonts w:eastAsia="Calibri"/>
          <w:sz w:val="28"/>
          <w:szCs w:val="28"/>
          <w:lang w:eastAsia="en-US"/>
        </w:rPr>
        <w:t>1</w:t>
      </w:r>
      <w:r w:rsidRPr="006973E3">
        <w:rPr>
          <w:rFonts w:eastAsia="Calibri"/>
          <w:sz w:val="28"/>
          <w:szCs w:val="28"/>
          <w:lang w:eastAsia="en-US"/>
        </w:rPr>
        <w:t xml:space="preserve"> место </w:t>
      </w:r>
      <w:r w:rsidR="00DE21AE" w:rsidRPr="006973E3">
        <w:rPr>
          <w:rFonts w:eastAsia="Calibri"/>
          <w:sz w:val="28"/>
          <w:szCs w:val="28"/>
          <w:lang w:eastAsia="en-US"/>
        </w:rPr>
        <w:t>в областном первенстве среди учащихся 2003 год</w:t>
      </w:r>
      <w:proofErr w:type="gramStart"/>
      <w:r w:rsidR="00DE21AE" w:rsidRPr="006973E3">
        <w:rPr>
          <w:rFonts w:eastAsia="Calibri"/>
          <w:sz w:val="28"/>
          <w:szCs w:val="28"/>
          <w:lang w:eastAsia="en-US"/>
        </w:rPr>
        <w:t>а-</w:t>
      </w:r>
      <w:proofErr w:type="gramEnd"/>
      <w:r w:rsidR="00DE21AE" w:rsidRPr="006973E3">
        <w:rPr>
          <w:rFonts w:eastAsia="Calibri"/>
          <w:sz w:val="28"/>
          <w:szCs w:val="28"/>
          <w:lang w:eastAsia="en-US"/>
        </w:rPr>
        <w:t xml:space="preserve"> девушки.</w:t>
      </w:r>
      <w:r w:rsidRPr="006973E3">
        <w:rPr>
          <w:rFonts w:eastAsia="Calibri"/>
          <w:sz w:val="28"/>
          <w:szCs w:val="28"/>
          <w:lang w:eastAsia="en-US"/>
        </w:rPr>
        <w:t xml:space="preserve"> 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lastRenderedPageBreak/>
        <w:t xml:space="preserve">- футбол: команда «Прогресс» стала </w:t>
      </w:r>
      <w:r w:rsidR="00DE21AE" w:rsidRPr="006973E3">
        <w:rPr>
          <w:rFonts w:eastAsia="Calibri"/>
          <w:sz w:val="28"/>
          <w:szCs w:val="28"/>
          <w:lang w:eastAsia="en-US"/>
        </w:rPr>
        <w:t>золотым</w:t>
      </w:r>
      <w:r w:rsidRPr="006973E3">
        <w:rPr>
          <w:rFonts w:eastAsia="Calibri"/>
          <w:sz w:val="28"/>
          <w:szCs w:val="28"/>
          <w:lang w:eastAsia="en-US"/>
        </w:rPr>
        <w:t xml:space="preserve"> призером Первенства Нижегородской области по футболу во второй лиге;</w:t>
      </w:r>
    </w:p>
    <w:p w:rsidR="00DE21AE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>- хоккей: первое и втор</w:t>
      </w:r>
      <w:r w:rsidR="00DE21AE" w:rsidRPr="006973E3">
        <w:rPr>
          <w:rFonts w:eastAsia="Calibri"/>
          <w:sz w:val="28"/>
          <w:szCs w:val="28"/>
          <w:lang w:eastAsia="en-US"/>
        </w:rPr>
        <w:t>ое</w:t>
      </w:r>
      <w:r w:rsidRPr="006973E3">
        <w:rPr>
          <w:rFonts w:eastAsia="Calibri"/>
          <w:sz w:val="28"/>
          <w:szCs w:val="28"/>
          <w:lang w:eastAsia="en-US"/>
        </w:rPr>
        <w:t xml:space="preserve"> места в финале областных соревнований «Золотая шайба»; </w:t>
      </w:r>
      <w:r w:rsidR="00DE21AE" w:rsidRPr="006973E3">
        <w:rPr>
          <w:rFonts w:eastAsia="Calibri"/>
          <w:sz w:val="28"/>
          <w:szCs w:val="28"/>
          <w:lang w:eastAsia="en-US"/>
        </w:rPr>
        <w:t>«Прогресс» стали чемпионами области во второй лиге.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-  </w:t>
      </w:r>
      <w:proofErr w:type="spellStart"/>
      <w:r w:rsidRPr="006973E3">
        <w:rPr>
          <w:rFonts w:eastAsia="Calibri"/>
          <w:sz w:val="28"/>
          <w:szCs w:val="28"/>
          <w:lang w:eastAsia="en-US"/>
        </w:rPr>
        <w:t>киокусинкай</w:t>
      </w:r>
      <w:proofErr w:type="spellEnd"/>
      <w:r w:rsidRPr="006973E3">
        <w:rPr>
          <w:rFonts w:eastAsia="Calibri"/>
          <w:sz w:val="28"/>
          <w:szCs w:val="28"/>
          <w:lang w:eastAsia="en-US"/>
        </w:rPr>
        <w:t xml:space="preserve">:  наши ребята на Первенстве Нижегородской области заняли первое </w:t>
      </w:r>
      <w:r w:rsidR="00D915ED" w:rsidRPr="006973E3">
        <w:rPr>
          <w:rFonts w:eastAsia="Calibri"/>
          <w:sz w:val="28"/>
          <w:szCs w:val="28"/>
          <w:lang w:eastAsia="en-US"/>
        </w:rPr>
        <w:t>и вторые места</w:t>
      </w:r>
      <w:r w:rsidRPr="006973E3">
        <w:rPr>
          <w:rFonts w:eastAsia="Calibri"/>
          <w:sz w:val="28"/>
          <w:szCs w:val="28"/>
          <w:lang w:eastAsia="en-US"/>
        </w:rPr>
        <w:t xml:space="preserve">; на Первенстве Приволжского федерального округа – первое место. 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 В выполнении нормативов комплекса ГТО приняли участие </w:t>
      </w:r>
      <w:r w:rsidR="006973E3">
        <w:rPr>
          <w:rFonts w:eastAsia="Calibri"/>
          <w:sz w:val="28"/>
          <w:szCs w:val="28"/>
          <w:lang w:eastAsia="en-US"/>
        </w:rPr>
        <w:t xml:space="preserve">244 </w:t>
      </w:r>
      <w:r w:rsidRPr="006973E3">
        <w:rPr>
          <w:rFonts w:eastAsia="Calibri"/>
          <w:sz w:val="28"/>
          <w:szCs w:val="28"/>
          <w:lang w:eastAsia="en-US"/>
        </w:rPr>
        <w:t>человек</w:t>
      </w:r>
      <w:r w:rsidR="006973E3">
        <w:rPr>
          <w:rFonts w:eastAsia="Calibri"/>
          <w:sz w:val="28"/>
          <w:szCs w:val="28"/>
          <w:lang w:eastAsia="en-US"/>
        </w:rPr>
        <w:t>а</w:t>
      </w:r>
      <w:r w:rsidRPr="006973E3">
        <w:rPr>
          <w:rFonts w:eastAsia="Calibri"/>
          <w:sz w:val="28"/>
          <w:szCs w:val="28"/>
          <w:lang w:eastAsia="en-US"/>
        </w:rPr>
        <w:t xml:space="preserve">, из них </w:t>
      </w:r>
      <w:r w:rsidR="006973E3">
        <w:rPr>
          <w:rFonts w:eastAsia="Calibri"/>
          <w:sz w:val="28"/>
          <w:szCs w:val="28"/>
          <w:lang w:eastAsia="en-US"/>
        </w:rPr>
        <w:t>18</w:t>
      </w:r>
      <w:r w:rsidRPr="006973E3">
        <w:rPr>
          <w:rFonts w:eastAsia="Calibri"/>
          <w:sz w:val="28"/>
          <w:szCs w:val="28"/>
          <w:lang w:eastAsia="en-US"/>
        </w:rPr>
        <w:t xml:space="preserve"> человек получили золотой знак, </w:t>
      </w:r>
      <w:r w:rsidR="000463A9">
        <w:rPr>
          <w:rFonts w:eastAsia="Calibri"/>
          <w:sz w:val="28"/>
          <w:szCs w:val="28"/>
          <w:lang w:eastAsia="en-US"/>
        </w:rPr>
        <w:t>11</w:t>
      </w:r>
      <w:r w:rsidRPr="006973E3">
        <w:rPr>
          <w:rFonts w:eastAsia="Calibri"/>
          <w:sz w:val="28"/>
          <w:szCs w:val="28"/>
          <w:lang w:eastAsia="en-US"/>
        </w:rPr>
        <w:t xml:space="preserve"> человек – серебряный знак</w:t>
      </w:r>
      <w:r w:rsidR="000463A9">
        <w:rPr>
          <w:rFonts w:eastAsia="Calibri"/>
          <w:sz w:val="28"/>
          <w:szCs w:val="28"/>
          <w:lang w:eastAsia="en-US"/>
        </w:rPr>
        <w:t xml:space="preserve"> и 3 человека получили бронзовый знак</w:t>
      </w:r>
      <w:r w:rsidRPr="006973E3">
        <w:rPr>
          <w:rFonts w:eastAsia="Calibri"/>
          <w:sz w:val="28"/>
          <w:szCs w:val="28"/>
          <w:lang w:eastAsia="en-US"/>
        </w:rPr>
        <w:t xml:space="preserve">. 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 В рамках спортивного мастерства присвоено спортивное зван</w:t>
      </w:r>
      <w:r w:rsidR="00D915ED" w:rsidRPr="006973E3">
        <w:rPr>
          <w:rFonts w:eastAsia="Calibri"/>
          <w:sz w:val="28"/>
          <w:szCs w:val="28"/>
          <w:lang w:eastAsia="en-US"/>
        </w:rPr>
        <w:t>ие «Мастер спорта» - 1 участнику</w:t>
      </w:r>
      <w:r w:rsidRPr="006973E3">
        <w:rPr>
          <w:rFonts w:eastAsia="Calibri"/>
          <w:sz w:val="28"/>
          <w:szCs w:val="28"/>
          <w:lang w:eastAsia="en-US"/>
        </w:rPr>
        <w:t>, «Кандидат</w:t>
      </w:r>
      <w:r w:rsidR="00D915ED" w:rsidRPr="006973E3">
        <w:rPr>
          <w:rFonts w:eastAsia="Calibri"/>
          <w:sz w:val="28"/>
          <w:szCs w:val="28"/>
          <w:lang w:eastAsia="en-US"/>
        </w:rPr>
        <w:t xml:space="preserve"> в мастера спорта» - 1 участнику</w:t>
      </w:r>
      <w:r w:rsidRPr="006973E3">
        <w:rPr>
          <w:rFonts w:eastAsia="Calibri"/>
          <w:sz w:val="28"/>
          <w:szCs w:val="28"/>
          <w:lang w:eastAsia="en-US"/>
        </w:rPr>
        <w:t xml:space="preserve">, первый разряд получили </w:t>
      </w:r>
      <w:r w:rsidR="006973E3">
        <w:rPr>
          <w:rFonts w:eastAsia="Calibri"/>
          <w:sz w:val="28"/>
          <w:szCs w:val="28"/>
          <w:lang w:eastAsia="en-US"/>
        </w:rPr>
        <w:t>1 участник и 2 участника получили второй разряд</w:t>
      </w:r>
      <w:r w:rsidRPr="006973E3">
        <w:rPr>
          <w:rFonts w:eastAsia="Calibri"/>
          <w:sz w:val="28"/>
          <w:szCs w:val="28"/>
          <w:lang w:eastAsia="en-US"/>
        </w:rPr>
        <w:t xml:space="preserve">. </w:t>
      </w:r>
    </w:p>
    <w:p w:rsidR="007A0127" w:rsidRPr="006973E3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rFonts w:eastAsia="Calibri"/>
          <w:sz w:val="28"/>
          <w:szCs w:val="28"/>
          <w:lang w:eastAsia="en-US"/>
        </w:rPr>
        <w:t xml:space="preserve"> При администрации Большемурашкинского района в 2018 году создан координационный совет по развитию физической культуры и спорта, задачей которого является дальнейшая  активизация деятельности по развитию физкультуры и спорта в районе.</w:t>
      </w:r>
    </w:p>
    <w:p w:rsidR="005B49B7" w:rsidRPr="006973E3" w:rsidRDefault="005B49B7" w:rsidP="005B49B7">
      <w:pPr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Активно работает военно-патриотический клуб «Россияне» при Большемурашкинской средней общеобразовательно</w:t>
      </w:r>
      <w:r w:rsidR="00DE21AE" w:rsidRPr="006973E3">
        <w:rPr>
          <w:sz w:val="28"/>
          <w:szCs w:val="28"/>
        </w:rPr>
        <w:t>й школы, в котором занимаются 25</w:t>
      </w:r>
      <w:r w:rsidRPr="006973E3">
        <w:rPr>
          <w:sz w:val="28"/>
          <w:szCs w:val="28"/>
        </w:rPr>
        <w:t xml:space="preserve"> человек</w:t>
      </w:r>
      <w:r w:rsidR="00A1598B" w:rsidRPr="006973E3">
        <w:rPr>
          <w:sz w:val="28"/>
          <w:szCs w:val="28"/>
        </w:rPr>
        <w:t>,</w:t>
      </w:r>
      <w:r w:rsidRPr="006973E3">
        <w:rPr>
          <w:sz w:val="28"/>
          <w:szCs w:val="28"/>
        </w:rPr>
        <w:t xml:space="preserve"> </w:t>
      </w:r>
      <w:r w:rsidR="00DE21AE" w:rsidRPr="006973E3">
        <w:rPr>
          <w:sz w:val="28"/>
          <w:szCs w:val="28"/>
        </w:rPr>
        <w:t>5</w:t>
      </w:r>
      <w:r w:rsidRPr="006973E3">
        <w:rPr>
          <w:sz w:val="28"/>
          <w:szCs w:val="28"/>
        </w:rPr>
        <w:t xml:space="preserve"> из которых девушки. ВПК «Россияне» регулярно участвует в областных  мероприятиях среди допризывной и призывной молодежи, показывая хорошие результаты в физической подготовке. В 201</w:t>
      </w:r>
      <w:r w:rsidR="00DE21AE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году ребята ВПК принимали участие во всех районных спортивных и праздничных мероприятиях.</w:t>
      </w:r>
    </w:p>
    <w:p w:rsidR="00416E50" w:rsidRPr="006973E3" w:rsidRDefault="00416E50" w:rsidP="00BC784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Анализ статистического отчета № 1-ФК показывает, что по сравнению с прошлым годом число преподавателей физической культуры в общеобразовательных школах осталось на прежнем уровне. По разделу физкультурно-оздоровительной работы,  численности регулярно </w:t>
      </w:r>
      <w:proofErr w:type="gramStart"/>
      <w:r w:rsidRPr="006973E3">
        <w:rPr>
          <w:sz w:val="28"/>
          <w:szCs w:val="28"/>
        </w:rPr>
        <w:t>занимающихся</w:t>
      </w:r>
      <w:proofErr w:type="gramEnd"/>
      <w:r w:rsidRPr="006973E3">
        <w:rPr>
          <w:sz w:val="28"/>
          <w:szCs w:val="28"/>
        </w:rPr>
        <w:t xml:space="preserve">, по всем учреждениям идет небольшой рост.  Количество спортивных сооружений осталось  на прежнем уровне. </w:t>
      </w:r>
    </w:p>
    <w:p w:rsidR="00416E50" w:rsidRPr="006973E3" w:rsidRDefault="00416E50" w:rsidP="00F2184B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  В текущем году финансирование физической культуры и спорта  осуществлялось согласно муниципальной программ</w:t>
      </w:r>
      <w:r w:rsidR="00F2184B" w:rsidRPr="006973E3">
        <w:rPr>
          <w:sz w:val="28"/>
          <w:szCs w:val="28"/>
        </w:rPr>
        <w:t>е</w:t>
      </w:r>
      <w:r w:rsidRPr="006973E3">
        <w:rPr>
          <w:sz w:val="28"/>
          <w:szCs w:val="28"/>
        </w:rPr>
        <w:t xml:space="preserve">, все денежные средства израсходованы в полном объеме. </w:t>
      </w:r>
    </w:p>
    <w:p w:rsidR="00416E50" w:rsidRPr="006973E3" w:rsidRDefault="00DA2E68" w:rsidP="00BC7845">
      <w:pPr>
        <w:ind w:firstLine="540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За 201</w:t>
      </w:r>
      <w:r w:rsidR="00DE21AE" w:rsidRPr="006973E3">
        <w:rPr>
          <w:sz w:val="28"/>
          <w:szCs w:val="28"/>
        </w:rPr>
        <w:t>9</w:t>
      </w:r>
      <w:r w:rsidR="00416E50" w:rsidRPr="006973E3">
        <w:rPr>
          <w:sz w:val="28"/>
          <w:szCs w:val="28"/>
        </w:rPr>
        <w:t xml:space="preserve"> год общие расходы по физической культуре и спорту составили</w:t>
      </w:r>
      <w:r w:rsidRPr="006973E3">
        <w:rPr>
          <w:sz w:val="28"/>
          <w:szCs w:val="28"/>
        </w:rPr>
        <w:t xml:space="preserve"> </w:t>
      </w:r>
      <w:r w:rsidR="00DE21AE" w:rsidRPr="006973E3">
        <w:rPr>
          <w:sz w:val="28"/>
          <w:szCs w:val="28"/>
        </w:rPr>
        <w:t>8095,7</w:t>
      </w:r>
      <w:r w:rsidR="0017652F" w:rsidRPr="006973E3">
        <w:rPr>
          <w:sz w:val="28"/>
          <w:szCs w:val="28"/>
        </w:rPr>
        <w:t xml:space="preserve"> </w:t>
      </w:r>
      <w:proofErr w:type="spellStart"/>
      <w:r w:rsidR="0017652F" w:rsidRPr="006973E3">
        <w:rPr>
          <w:sz w:val="28"/>
          <w:szCs w:val="28"/>
        </w:rPr>
        <w:t>тыс</w:t>
      </w:r>
      <w:proofErr w:type="gramStart"/>
      <w:r w:rsidR="0017652F" w:rsidRPr="006973E3">
        <w:rPr>
          <w:sz w:val="28"/>
          <w:szCs w:val="28"/>
        </w:rPr>
        <w:t>.р</w:t>
      </w:r>
      <w:proofErr w:type="gramEnd"/>
      <w:r w:rsidR="0017652F" w:rsidRPr="006973E3">
        <w:rPr>
          <w:sz w:val="28"/>
          <w:szCs w:val="28"/>
        </w:rPr>
        <w:t>уб</w:t>
      </w:r>
      <w:proofErr w:type="spellEnd"/>
      <w:r w:rsidR="0017652F" w:rsidRPr="006973E3">
        <w:rPr>
          <w:sz w:val="28"/>
          <w:szCs w:val="28"/>
        </w:rPr>
        <w:t>., в том числе</w:t>
      </w:r>
      <w:r w:rsidR="00416E50" w:rsidRPr="006973E3">
        <w:rPr>
          <w:sz w:val="28"/>
          <w:szCs w:val="28"/>
        </w:rPr>
        <w:t xml:space="preserve">:  </w:t>
      </w:r>
    </w:p>
    <w:p w:rsidR="00416E50" w:rsidRPr="006973E3" w:rsidRDefault="00416E50" w:rsidP="00BC7845">
      <w:pPr>
        <w:ind w:firstLine="540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- на проведение спортивных мероприятий </w:t>
      </w:r>
      <w:r w:rsidR="00DA2E68" w:rsidRPr="006973E3">
        <w:rPr>
          <w:sz w:val="28"/>
          <w:szCs w:val="28"/>
        </w:rPr>
        <w:t xml:space="preserve">– </w:t>
      </w:r>
      <w:r w:rsidR="00DE21AE" w:rsidRPr="006973E3">
        <w:rPr>
          <w:sz w:val="28"/>
          <w:szCs w:val="28"/>
        </w:rPr>
        <w:t xml:space="preserve">1113,5 </w:t>
      </w:r>
      <w:r w:rsidRPr="006973E3">
        <w:rPr>
          <w:sz w:val="28"/>
          <w:szCs w:val="28"/>
        </w:rPr>
        <w:t>тыс. рублей</w:t>
      </w:r>
      <w:r w:rsidR="00F2184B" w:rsidRPr="006973E3">
        <w:rPr>
          <w:sz w:val="28"/>
          <w:szCs w:val="28"/>
        </w:rPr>
        <w:t>;</w:t>
      </w:r>
      <w:r w:rsidRPr="006973E3">
        <w:rPr>
          <w:sz w:val="28"/>
          <w:szCs w:val="28"/>
        </w:rPr>
        <w:t xml:space="preserve">  </w:t>
      </w:r>
    </w:p>
    <w:p w:rsidR="00416E50" w:rsidRPr="006973E3" w:rsidRDefault="00416E50" w:rsidP="00BC7845">
      <w:pPr>
        <w:ind w:firstLine="540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- на приобретение спортивного оборудования и инвентаря </w:t>
      </w:r>
      <w:r w:rsidR="00DA2E68" w:rsidRPr="006973E3">
        <w:rPr>
          <w:sz w:val="28"/>
          <w:szCs w:val="28"/>
        </w:rPr>
        <w:t>– 266,4</w:t>
      </w:r>
      <w:r w:rsidRPr="006973E3">
        <w:rPr>
          <w:sz w:val="28"/>
          <w:szCs w:val="28"/>
        </w:rPr>
        <w:t xml:space="preserve"> тыс. рублей</w:t>
      </w:r>
      <w:r w:rsidR="00F2184B" w:rsidRPr="006973E3">
        <w:rPr>
          <w:sz w:val="28"/>
          <w:szCs w:val="28"/>
        </w:rPr>
        <w:t>;</w:t>
      </w:r>
      <w:r w:rsidRPr="006973E3">
        <w:rPr>
          <w:sz w:val="28"/>
          <w:szCs w:val="28"/>
        </w:rPr>
        <w:t xml:space="preserve"> </w:t>
      </w:r>
    </w:p>
    <w:p w:rsidR="00416E50" w:rsidRPr="006973E3" w:rsidRDefault="00416E50" w:rsidP="00BC7845">
      <w:pPr>
        <w:ind w:firstLine="540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- на содержание спортивных сооружений </w:t>
      </w:r>
      <w:r w:rsidR="00DA2E68" w:rsidRPr="006973E3">
        <w:rPr>
          <w:sz w:val="28"/>
          <w:szCs w:val="28"/>
        </w:rPr>
        <w:t xml:space="preserve">– </w:t>
      </w:r>
      <w:r w:rsidR="00DE21AE" w:rsidRPr="006973E3">
        <w:rPr>
          <w:sz w:val="28"/>
          <w:szCs w:val="28"/>
        </w:rPr>
        <w:t>1106,1</w:t>
      </w:r>
      <w:r w:rsidRPr="006973E3">
        <w:rPr>
          <w:sz w:val="28"/>
          <w:szCs w:val="28"/>
        </w:rPr>
        <w:t xml:space="preserve"> тыс. рублей;</w:t>
      </w:r>
    </w:p>
    <w:p w:rsidR="00416E50" w:rsidRPr="006973E3" w:rsidRDefault="00416E50" w:rsidP="00BC7845">
      <w:pPr>
        <w:ind w:firstLine="54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973E3">
        <w:rPr>
          <w:sz w:val="28"/>
          <w:szCs w:val="28"/>
        </w:rPr>
        <w:t xml:space="preserve">- другие расходы </w:t>
      </w:r>
      <w:r w:rsidR="00DE21AE" w:rsidRPr="006973E3">
        <w:rPr>
          <w:sz w:val="28"/>
          <w:szCs w:val="28"/>
        </w:rPr>
        <w:t>–</w:t>
      </w:r>
      <w:r w:rsidR="00F2184B" w:rsidRPr="006973E3">
        <w:rPr>
          <w:sz w:val="28"/>
          <w:szCs w:val="28"/>
        </w:rPr>
        <w:t xml:space="preserve"> </w:t>
      </w:r>
      <w:r w:rsidR="00DE21AE" w:rsidRPr="006973E3">
        <w:rPr>
          <w:sz w:val="28"/>
          <w:szCs w:val="28"/>
        </w:rPr>
        <w:t>143,3</w:t>
      </w:r>
      <w:r w:rsidRPr="006973E3">
        <w:rPr>
          <w:sz w:val="28"/>
          <w:szCs w:val="28"/>
        </w:rPr>
        <w:t xml:space="preserve"> тыс. рублей.</w:t>
      </w:r>
    </w:p>
    <w:p w:rsidR="00B9381D" w:rsidRPr="006973E3" w:rsidRDefault="00B9381D" w:rsidP="00262687">
      <w:pPr>
        <w:spacing w:after="120"/>
        <w:jc w:val="both"/>
        <w:rPr>
          <w:b/>
          <w:i/>
          <w:sz w:val="28"/>
          <w:szCs w:val="28"/>
          <w:highlight w:val="yellow"/>
        </w:rPr>
      </w:pPr>
    </w:p>
    <w:p w:rsidR="00A341BC" w:rsidRPr="006973E3" w:rsidRDefault="00A341BC" w:rsidP="00CF0440">
      <w:pPr>
        <w:spacing w:after="120"/>
        <w:jc w:val="center"/>
        <w:rPr>
          <w:b/>
          <w:i/>
          <w:sz w:val="28"/>
          <w:szCs w:val="28"/>
        </w:rPr>
      </w:pPr>
      <w:r w:rsidRPr="006973E3">
        <w:rPr>
          <w:b/>
          <w:i/>
          <w:sz w:val="28"/>
          <w:szCs w:val="28"/>
        </w:rPr>
        <w:t>Жилищное строительство и обеспечение граждан жильем</w:t>
      </w:r>
    </w:p>
    <w:p w:rsidR="009275F2" w:rsidRPr="006973E3" w:rsidRDefault="005D488D" w:rsidP="00246016">
      <w:pPr>
        <w:spacing w:after="120"/>
        <w:jc w:val="both"/>
        <w:rPr>
          <w:sz w:val="28"/>
          <w:szCs w:val="28"/>
        </w:rPr>
      </w:pPr>
      <w:r w:rsidRPr="006973E3">
        <w:rPr>
          <w:b/>
          <w:i/>
          <w:sz w:val="28"/>
          <w:szCs w:val="28"/>
        </w:rPr>
        <w:tab/>
      </w:r>
      <w:r w:rsidR="009275F2" w:rsidRPr="006973E3">
        <w:rPr>
          <w:sz w:val="28"/>
          <w:szCs w:val="28"/>
        </w:rPr>
        <w:t>В сфере жилищное строительство а</w:t>
      </w:r>
      <w:r w:rsidR="00E84F65" w:rsidRPr="006973E3">
        <w:rPr>
          <w:sz w:val="28"/>
          <w:szCs w:val="28"/>
        </w:rPr>
        <w:t xml:space="preserve">дминистрацией района в течение года </w:t>
      </w:r>
      <w:r w:rsidR="009275F2" w:rsidRPr="006973E3">
        <w:rPr>
          <w:sz w:val="28"/>
          <w:szCs w:val="28"/>
        </w:rPr>
        <w:t>был выполнен ряд мероприятий:</w:t>
      </w:r>
    </w:p>
    <w:p w:rsidR="00246016" w:rsidRPr="006973E3" w:rsidRDefault="00246016" w:rsidP="009275F2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lastRenderedPageBreak/>
        <w:t xml:space="preserve">- </w:t>
      </w:r>
      <w:r w:rsidR="00E84F65" w:rsidRPr="006973E3">
        <w:rPr>
          <w:sz w:val="28"/>
          <w:szCs w:val="28"/>
        </w:rPr>
        <w:t>выдавались разрешения на стр</w:t>
      </w:r>
      <w:r w:rsidR="009275F2" w:rsidRPr="006973E3">
        <w:rPr>
          <w:sz w:val="28"/>
          <w:szCs w:val="28"/>
        </w:rPr>
        <w:t>оительство, на ввод объектов в эксплуатацию, проводились осмотры жилых и нежилых помещений, обследования жилья на ветхость и аварийность</w:t>
      </w:r>
      <w:r w:rsidRPr="006973E3">
        <w:rPr>
          <w:sz w:val="28"/>
          <w:szCs w:val="28"/>
        </w:rPr>
        <w:t>;</w:t>
      </w:r>
    </w:p>
    <w:p w:rsidR="00246016" w:rsidRPr="006973E3" w:rsidRDefault="00246016" w:rsidP="009275F2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>- п</w:t>
      </w:r>
      <w:r w:rsidR="009275F2" w:rsidRPr="006973E3">
        <w:rPr>
          <w:sz w:val="28"/>
          <w:szCs w:val="28"/>
        </w:rPr>
        <w:t xml:space="preserve">роводились заседания комиссий градостроительного совета, межведомственной комиссии по переводу из жилого помещения в </w:t>
      </w:r>
      <w:proofErr w:type="gramStart"/>
      <w:r w:rsidR="009275F2" w:rsidRPr="006973E3">
        <w:rPr>
          <w:sz w:val="28"/>
          <w:szCs w:val="28"/>
        </w:rPr>
        <w:t>нежилое</w:t>
      </w:r>
      <w:proofErr w:type="gramEnd"/>
      <w:r w:rsidRPr="006973E3">
        <w:rPr>
          <w:sz w:val="28"/>
          <w:szCs w:val="28"/>
        </w:rPr>
        <w:t>;</w:t>
      </w:r>
    </w:p>
    <w:p w:rsidR="00E84F65" w:rsidRPr="006973E3" w:rsidRDefault="009275F2" w:rsidP="00246016">
      <w:pPr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Администрациями </w:t>
      </w:r>
      <w:r w:rsidR="001A3C32" w:rsidRPr="006973E3">
        <w:rPr>
          <w:sz w:val="28"/>
          <w:szCs w:val="28"/>
        </w:rPr>
        <w:t>сельских советов внесены изменения в правила пользования и застройки территорий сельских поселений</w:t>
      </w:r>
      <w:r w:rsidR="00246016" w:rsidRPr="006973E3">
        <w:rPr>
          <w:sz w:val="28"/>
          <w:szCs w:val="28"/>
        </w:rPr>
        <w:t>. Проведена работа по размещению в федеральной информационной системе территориального планирования генеральных планов сельских поселений. Утверждены Местные нормативы градостроительного проектирования Большемурашкинского муниципального района.</w:t>
      </w:r>
    </w:p>
    <w:p w:rsidR="00246016" w:rsidRPr="006973E3" w:rsidRDefault="00246016" w:rsidP="00246016">
      <w:pPr>
        <w:spacing w:after="120"/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Жилищное строительство является </w:t>
      </w:r>
      <w:r w:rsidR="00B84414" w:rsidRPr="006973E3">
        <w:rPr>
          <w:sz w:val="28"/>
          <w:szCs w:val="28"/>
        </w:rPr>
        <w:t>верным направлением в решении задач по обеспечению граждан жильем.</w:t>
      </w:r>
    </w:p>
    <w:p w:rsidR="00246016" w:rsidRPr="006973E3" w:rsidRDefault="00246016" w:rsidP="00246016">
      <w:pPr>
        <w:spacing w:after="120"/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Общая площадь жилых помещений, приходящаяся в </w:t>
      </w:r>
      <w:r w:rsidR="004E0B65" w:rsidRPr="006973E3">
        <w:rPr>
          <w:sz w:val="28"/>
          <w:szCs w:val="28"/>
        </w:rPr>
        <w:t>среднем на одного жителя, в 201</w:t>
      </w:r>
      <w:r w:rsidR="0096712A" w:rsidRPr="006973E3">
        <w:rPr>
          <w:sz w:val="28"/>
          <w:szCs w:val="28"/>
        </w:rPr>
        <w:t>9</w:t>
      </w:r>
      <w:r w:rsidR="004E0B65" w:rsidRPr="006973E3">
        <w:rPr>
          <w:sz w:val="28"/>
          <w:szCs w:val="28"/>
        </w:rPr>
        <w:t xml:space="preserve"> году составила 3</w:t>
      </w:r>
      <w:r w:rsidR="0096712A" w:rsidRPr="006973E3">
        <w:rPr>
          <w:sz w:val="28"/>
          <w:szCs w:val="28"/>
        </w:rPr>
        <w:t>4</w:t>
      </w:r>
      <w:r w:rsidR="004E0B65" w:rsidRPr="006973E3">
        <w:rPr>
          <w:sz w:val="28"/>
          <w:szCs w:val="28"/>
        </w:rPr>
        <w:t>,</w:t>
      </w:r>
      <w:r w:rsidR="0096712A" w:rsidRPr="006973E3">
        <w:rPr>
          <w:sz w:val="28"/>
          <w:szCs w:val="28"/>
        </w:rPr>
        <w:t>48</w:t>
      </w:r>
      <w:r w:rsidRPr="006973E3">
        <w:rPr>
          <w:sz w:val="28"/>
          <w:szCs w:val="28"/>
        </w:rPr>
        <w:t xml:space="preserve"> </w:t>
      </w:r>
      <w:proofErr w:type="spellStart"/>
      <w:r w:rsidRPr="006973E3">
        <w:rPr>
          <w:sz w:val="28"/>
          <w:szCs w:val="28"/>
        </w:rPr>
        <w:t>кв.м</w:t>
      </w:r>
      <w:proofErr w:type="spellEnd"/>
      <w:r w:rsidR="00A066E4" w:rsidRPr="006973E3">
        <w:rPr>
          <w:sz w:val="28"/>
          <w:szCs w:val="28"/>
        </w:rPr>
        <w:t xml:space="preserve">. </w:t>
      </w:r>
      <w:r w:rsidR="004E0B65" w:rsidRPr="006973E3">
        <w:rPr>
          <w:sz w:val="28"/>
          <w:szCs w:val="28"/>
        </w:rPr>
        <w:t>В течение 201</w:t>
      </w:r>
      <w:r w:rsidR="0096712A" w:rsidRPr="006973E3">
        <w:rPr>
          <w:sz w:val="28"/>
          <w:szCs w:val="28"/>
        </w:rPr>
        <w:t>9</w:t>
      </w:r>
      <w:r w:rsidR="00211765" w:rsidRPr="006973E3">
        <w:rPr>
          <w:sz w:val="28"/>
          <w:szCs w:val="28"/>
        </w:rPr>
        <w:t xml:space="preserve"> года в</w:t>
      </w:r>
      <w:r w:rsidR="00CE3545" w:rsidRPr="006973E3">
        <w:rPr>
          <w:sz w:val="28"/>
          <w:szCs w:val="28"/>
        </w:rPr>
        <w:t>в</w:t>
      </w:r>
      <w:r w:rsidR="00211765" w:rsidRPr="006973E3">
        <w:rPr>
          <w:sz w:val="28"/>
          <w:szCs w:val="28"/>
        </w:rPr>
        <w:t xml:space="preserve">едено в эксплуатацию </w:t>
      </w:r>
      <w:r w:rsidR="0096712A" w:rsidRPr="006973E3">
        <w:rPr>
          <w:sz w:val="28"/>
          <w:szCs w:val="28"/>
        </w:rPr>
        <w:t>3166</w:t>
      </w:r>
      <w:r w:rsidR="00211765" w:rsidRPr="006973E3">
        <w:rPr>
          <w:sz w:val="28"/>
          <w:szCs w:val="28"/>
        </w:rPr>
        <w:t xml:space="preserve">,0 </w:t>
      </w:r>
      <w:proofErr w:type="spellStart"/>
      <w:r w:rsidR="00211765" w:rsidRPr="006973E3">
        <w:rPr>
          <w:sz w:val="28"/>
          <w:szCs w:val="28"/>
        </w:rPr>
        <w:t>кв.м</w:t>
      </w:r>
      <w:proofErr w:type="spellEnd"/>
      <w:r w:rsidR="00211765" w:rsidRPr="006973E3">
        <w:rPr>
          <w:sz w:val="28"/>
          <w:szCs w:val="28"/>
        </w:rPr>
        <w:t>. индивидуального жилищного строительства</w:t>
      </w:r>
      <w:r w:rsidRPr="006973E3">
        <w:rPr>
          <w:sz w:val="28"/>
          <w:szCs w:val="28"/>
        </w:rPr>
        <w:t>.</w:t>
      </w:r>
    </w:p>
    <w:p w:rsidR="00D110A7" w:rsidRPr="006973E3" w:rsidRDefault="00D110A7" w:rsidP="00D110A7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Общая численность населения, состоящего на учете в качестве нуждающихся </w:t>
      </w:r>
      <w:r w:rsidR="00211765" w:rsidRPr="006973E3">
        <w:rPr>
          <w:sz w:val="28"/>
          <w:szCs w:val="28"/>
        </w:rPr>
        <w:t>в жилых помещениях на 01.01.20</w:t>
      </w:r>
      <w:r w:rsidR="00FA180C" w:rsidRPr="006973E3">
        <w:rPr>
          <w:sz w:val="28"/>
          <w:szCs w:val="28"/>
        </w:rPr>
        <w:t>20</w:t>
      </w:r>
      <w:r w:rsidRPr="006973E3">
        <w:rPr>
          <w:sz w:val="28"/>
          <w:szCs w:val="28"/>
        </w:rPr>
        <w:t xml:space="preserve"> года, составила 398 человек. </w:t>
      </w:r>
      <w:r w:rsidR="00DE3E0E" w:rsidRPr="006973E3">
        <w:rPr>
          <w:sz w:val="28"/>
          <w:szCs w:val="28"/>
        </w:rPr>
        <w:t>О</w:t>
      </w:r>
      <w:r w:rsidRPr="006973E3">
        <w:rPr>
          <w:sz w:val="28"/>
          <w:szCs w:val="28"/>
        </w:rPr>
        <w:t>сновными мероприятиями по обеспечению жильем семей, нуждающихся в улучшении и получении жилья,  является:</w:t>
      </w:r>
    </w:p>
    <w:p w:rsidR="00D110A7" w:rsidRPr="006973E3" w:rsidRDefault="00D110A7" w:rsidP="00D110A7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>- участие в региональной адресной программе «Переселение граждан из ветхого и аварийного фонда»;</w:t>
      </w:r>
    </w:p>
    <w:p w:rsidR="00D110A7" w:rsidRPr="006973E3" w:rsidRDefault="00D110A7" w:rsidP="00D110A7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>- участие в областной целевой программе «Жилище» по обеспечению  жильем молодых семей;</w:t>
      </w:r>
    </w:p>
    <w:p w:rsidR="00D110A7" w:rsidRPr="006973E3" w:rsidRDefault="00D110A7" w:rsidP="00D110A7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- участие в областной целевой программе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области». По данной программе осуществляются мероприятия, связанные с исполнением обязательств по обеспечению жильем детей-сирот и детей, оставшихся без попечения родителей, обеспечение жильем граждан,  установленных Федеральным законом № 5 «О Ветеранах» и «О социальной защите инвалидов Российской Федерации». </w:t>
      </w:r>
    </w:p>
    <w:p w:rsidR="00EC3DE6" w:rsidRPr="006973E3" w:rsidRDefault="007237BA" w:rsidP="00262687">
      <w:pPr>
        <w:shd w:val="clear" w:color="auto" w:fill="FFFFFF"/>
        <w:spacing w:after="120"/>
        <w:jc w:val="both"/>
        <w:rPr>
          <w:sz w:val="28"/>
          <w:szCs w:val="28"/>
          <w:highlight w:val="yellow"/>
        </w:rPr>
      </w:pPr>
      <w:r w:rsidRPr="006973E3">
        <w:rPr>
          <w:sz w:val="28"/>
          <w:szCs w:val="28"/>
        </w:rPr>
        <w:t xml:space="preserve">         На территории района реализуются мероприятия программы «Жилье для российской семьи». </w:t>
      </w:r>
    </w:p>
    <w:p w:rsidR="006A3DE0" w:rsidRPr="006973E3" w:rsidRDefault="006A3DE0" w:rsidP="00262687">
      <w:pPr>
        <w:spacing w:after="120"/>
        <w:ind w:firstLine="708"/>
        <w:jc w:val="both"/>
        <w:rPr>
          <w:snapToGrid w:val="0"/>
          <w:sz w:val="28"/>
          <w:szCs w:val="28"/>
        </w:rPr>
      </w:pPr>
      <w:r w:rsidRPr="006973E3">
        <w:rPr>
          <w:snapToGrid w:val="0"/>
          <w:sz w:val="28"/>
          <w:szCs w:val="28"/>
        </w:rPr>
        <w:t>Площадь земельных участков на территории района, предоставленных для строительства, по итогам 201</w:t>
      </w:r>
      <w:r w:rsidR="00F33592" w:rsidRPr="006973E3">
        <w:rPr>
          <w:snapToGrid w:val="0"/>
          <w:sz w:val="28"/>
          <w:szCs w:val="28"/>
        </w:rPr>
        <w:t>9</w:t>
      </w:r>
      <w:r w:rsidRPr="006973E3">
        <w:rPr>
          <w:snapToGrid w:val="0"/>
          <w:sz w:val="28"/>
          <w:szCs w:val="28"/>
        </w:rPr>
        <w:t xml:space="preserve"> года составила </w:t>
      </w:r>
      <w:r w:rsidR="00DE3831" w:rsidRPr="006973E3">
        <w:rPr>
          <w:snapToGrid w:val="0"/>
          <w:sz w:val="28"/>
          <w:szCs w:val="28"/>
        </w:rPr>
        <w:t>2,</w:t>
      </w:r>
      <w:r w:rsidR="00F33592" w:rsidRPr="006973E3">
        <w:rPr>
          <w:snapToGrid w:val="0"/>
          <w:sz w:val="28"/>
          <w:szCs w:val="28"/>
        </w:rPr>
        <w:t>27</w:t>
      </w:r>
      <w:r w:rsidR="00934929" w:rsidRPr="006973E3">
        <w:rPr>
          <w:snapToGrid w:val="0"/>
          <w:sz w:val="28"/>
          <w:szCs w:val="28"/>
        </w:rPr>
        <w:t xml:space="preserve"> га.</w:t>
      </w:r>
      <w:r w:rsidR="00C91950" w:rsidRPr="006973E3">
        <w:rPr>
          <w:snapToGrid w:val="0"/>
          <w:sz w:val="28"/>
          <w:szCs w:val="28"/>
        </w:rPr>
        <w:t xml:space="preserve"> По данному показателю соотношен</w:t>
      </w:r>
      <w:r w:rsidR="00B04B1C" w:rsidRPr="006973E3">
        <w:rPr>
          <w:snapToGrid w:val="0"/>
          <w:sz w:val="28"/>
          <w:szCs w:val="28"/>
        </w:rPr>
        <w:t>ие к уровню 201</w:t>
      </w:r>
      <w:r w:rsidR="00F33592" w:rsidRPr="006973E3">
        <w:rPr>
          <w:snapToGrid w:val="0"/>
          <w:sz w:val="28"/>
          <w:szCs w:val="28"/>
        </w:rPr>
        <w:t>8 года составило 90,8%. Основной объем – 2,0</w:t>
      </w:r>
      <w:r w:rsidR="00B04B1C" w:rsidRPr="006973E3">
        <w:rPr>
          <w:snapToGrid w:val="0"/>
          <w:sz w:val="28"/>
          <w:szCs w:val="28"/>
        </w:rPr>
        <w:t xml:space="preserve"> га составляют земельные участки, предоставленные для индивидуального жилищного строительства и ведения личного подсобного хозяйства в населенных пунктах.</w:t>
      </w:r>
    </w:p>
    <w:p w:rsidR="0085375D" w:rsidRPr="006973E3" w:rsidRDefault="006A3DE0" w:rsidP="00262687">
      <w:pPr>
        <w:spacing w:after="120"/>
        <w:ind w:firstLine="360"/>
        <w:jc w:val="both"/>
        <w:rPr>
          <w:bCs/>
          <w:iCs/>
          <w:sz w:val="28"/>
          <w:szCs w:val="28"/>
          <w:highlight w:val="yellow"/>
        </w:rPr>
      </w:pPr>
      <w:r w:rsidRPr="006973E3">
        <w:rPr>
          <w:snapToGrid w:val="0"/>
          <w:sz w:val="28"/>
          <w:szCs w:val="28"/>
        </w:rPr>
        <w:t xml:space="preserve">   Земельные участки, предоставленные для строительства (в </w:t>
      </w:r>
      <w:proofErr w:type="spellStart"/>
      <w:r w:rsidRPr="006973E3">
        <w:rPr>
          <w:snapToGrid w:val="0"/>
          <w:sz w:val="28"/>
          <w:szCs w:val="28"/>
        </w:rPr>
        <w:t>т.ч</w:t>
      </w:r>
      <w:proofErr w:type="spellEnd"/>
      <w:r w:rsidRPr="006973E3">
        <w:rPr>
          <w:snapToGrid w:val="0"/>
          <w:sz w:val="28"/>
          <w:szCs w:val="28"/>
        </w:rPr>
        <w:t>. жилищного и не жилищного), в отношении которых в течение 3-5 лет не было получено разрешение на ввод объекта строительства в эксплуатацию, отсутствуют.</w:t>
      </w:r>
      <w:r w:rsidR="007237BA" w:rsidRPr="006973E3">
        <w:rPr>
          <w:sz w:val="28"/>
          <w:szCs w:val="28"/>
        </w:rPr>
        <w:t xml:space="preserve">   </w:t>
      </w:r>
    </w:p>
    <w:p w:rsidR="006A3DE0" w:rsidRPr="006973E3" w:rsidRDefault="005474B7" w:rsidP="00262687">
      <w:pPr>
        <w:spacing w:after="120"/>
        <w:ind w:left="360"/>
        <w:jc w:val="both"/>
        <w:rPr>
          <w:b/>
          <w:bCs/>
          <w:i/>
          <w:iCs/>
          <w:sz w:val="28"/>
          <w:szCs w:val="28"/>
          <w:highlight w:val="yellow"/>
        </w:rPr>
      </w:pPr>
      <w:r w:rsidRPr="006973E3">
        <w:rPr>
          <w:b/>
          <w:bCs/>
          <w:i/>
          <w:iCs/>
          <w:sz w:val="28"/>
          <w:szCs w:val="28"/>
          <w:highlight w:val="yellow"/>
        </w:rPr>
        <w:lastRenderedPageBreak/>
        <w:t xml:space="preserve">    </w:t>
      </w:r>
    </w:p>
    <w:p w:rsidR="009E7BE3" w:rsidRPr="006973E3" w:rsidRDefault="009E7BE3" w:rsidP="00D915ED">
      <w:pPr>
        <w:spacing w:after="120"/>
        <w:ind w:left="360" w:firstLine="348"/>
        <w:jc w:val="center"/>
        <w:rPr>
          <w:b/>
          <w:bCs/>
          <w:i/>
          <w:iCs/>
          <w:sz w:val="28"/>
          <w:szCs w:val="28"/>
        </w:rPr>
      </w:pPr>
      <w:r w:rsidRPr="006973E3">
        <w:rPr>
          <w:b/>
          <w:bCs/>
          <w:i/>
          <w:iCs/>
          <w:sz w:val="28"/>
          <w:szCs w:val="28"/>
        </w:rPr>
        <w:t>Жилищно-коммунальное хозяйство</w:t>
      </w:r>
    </w:p>
    <w:p w:rsidR="00761612" w:rsidRPr="006973E3" w:rsidRDefault="00761612" w:rsidP="00D03914">
      <w:pPr>
        <w:ind w:firstLine="360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На территории Большемурашкинского района  деятельность по оказанию услуг в сфере жилищно-коммунального хозяйства осуществляют четыре Муниципальных унитарных предприятия  многоотраслевого значения:  МУП «Управляющая компания» </w:t>
      </w:r>
      <w:proofErr w:type="spellStart"/>
      <w:r w:rsidRPr="006973E3">
        <w:rPr>
          <w:sz w:val="28"/>
          <w:szCs w:val="28"/>
        </w:rPr>
        <w:t>р.п</w:t>
      </w:r>
      <w:proofErr w:type="spellEnd"/>
      <w:r w:rsidRPr="006973E3">
        <w:rPr>
          <w:sz w:val="28"/>
          <w:szCs w:val="28"/>
        </w:rPr>
        <w:t xml:space="preserve">. Большое Мурашкино, МУП ЖКХ </w:t>
      </w:r>
      <w:proofErr w:type="spellStart"/>
      <w:r w:rsidRPr="006973E3">
        <w:rPr>
          <w:sz w:val="28"/>
          <w:szCs w:val="28"/>
        </w:rPr>
        <w:t>п</w:t>
      </w:r>
      <w:proofErr w:type="gramStart"/>
      <w:r w:rsidRPr="006973E3">
        <w:rPr>
          <w:sz w:val="28"/>
          <w:szCs w:val="28"/>
        </w:rPr>
        <w:t>.С</w:t>
      </w:r>
      <w:proofErr w:type="gramEnd"/>
      <w:r w:rsidRPr="006973E3">
        <w:rPr>
          <w:sz w:val="28"/>
          <w:szCs w:val="28"/>
        </w:rPr>
        <w:t>оветский</w:t>
      </w:r>
      <w:proofErr w:type="spellEnd"/>
      <w:r w:rsidRPr="006973E3">
        <w:rPr>
          <w:sz w:val="28"/>
          <w:szCs w:val="28"/>
        </w:rPr>
        <w:t xml:space="preserve">, МУП ЖКХ </w:t>
      </w:r>
      <w:proofErr w:type="spellStart"/>
      <w:r w:rsidRPr="006973E3">
        <w:rPr>
          <w:sz w:val="28"/>
          <w:szCs w:val="28"/>
        </w:rPr>
        <w:t>с.Холязино</w:t>
      </w:r>
      <w:proofErr w:type="spellEnd"/>
      <w:r w:rsidRPr="006973E3">
        <w:rPr>
          <w:sz w:val="28"/>
          <w:szCs w:val="28"/>
        </w:rPr>
        <w:t xml:space="preserve">, МУП ЖКХ </w:t>
      </w:r>
      <w:proofErr w:type="spellStart"/>
      <w:r w:rsidRPr="006973E3">
        <w:rPr>
          <w:sz w:val="28"/>
          <w:szCs w:val="28"/>
        </w:rPr>
        <w:t>Григоровского</w:t>
      </w:r>
      <w:proofErr w:type="spellEnd"/>
      <w:r w:rsidRPr="006973E3">
        <w:rPr>
          <w:sz w:val="28"/>
          <w:szCs w:val="28"/>
        </w:rPr>
        <w:t xml:space="preserve"> сельсовета. </w:t>
      </w:r>
    </w:p>
    <w:p w:rsidR="00761612" w:rsidRPr="006973E3" w:rsidRDefault="00761612" w:rsidP="00D03914">
      <w:pPr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Основная деятельность вышеуказанных предприятий – это оказание услуг по управлению многоквартирными домами, содержанию общедомового имущества, организации бесперебойного оснащения необходимыми ресурсами и поддержанию надлежащего уровня технического и санитарного состояния.</w:t>
      </w:r>
    </w:p>
    <w:p w:rsidR="00761612" w:rsidRPr="006973E3" w:rsidRDefault="00761612" w:rsidP="00D03914">
      <w:pPr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Общее число многоквартирных жилых домов по данным Большемурашкинского подразделения государс</w:t>
      </w:r>
      <w:r w:rsidR="00B84058" w:rsidRPr="006973E3">
        <w:rPr>
          <w:sz w:val="28"/>
          <w:szCs w:val="28"/>
        </w:rPr>
        <w:t>твенной статистики на 01.01.20</w:t>
      </w:r>
      <w:r w:rsidR="005775A1" w:rsidRPr="006973E3">
        <w:rPr>
          <w:sz w:val="28"/>
          <w:szCs w:val="28"/>
        </w:rPr>
        <w:t>20</w:t>
      </w:r>
      <w:r w:rsidR="00B84058" w:rsidRPr="006973E3">
        <w:rPr>
          <w:sz w:val="28"/>
          <w:szCs w:val="28"/>
        </w:rPr>
        <w:t xml:space="preserve"> года составляет 5</w:t>
      </w:r>
      <w:r w:rsidR="005775A1" w:rsidRPr="006973E3">
        <w:rPr>
          <w:sz w:val="28"/>
          <w:szCs w:val="28"/>
        </w:rPr>
        <w:t>19</w:t>
      </w:r>
      <w:r w:rsidRPr="006973E3">
        <w:rPr>
          <w:sz w:val="28"/>
          <w:szCs w:val="28"/>
        </w:rPr>
        <w:t xml:space="preserve"> домов, из них общее количество многоквартирных домов, собственники помещений в которых долж</w:t>
      </w:r>
      <w:r w:rsidR="00B84058" w:rsidRPr="006973E3">
        <w:rPr>
          <w:sz w:val="28"/>
          <w:szCs w:val="28"/>
        </w:rPr>
        <w:t>ны выбрать способ управления 13</w:t>
      </w:r>
      <w:r w:rsidR="005775A1" w:rsidRPr="006973E3">
        <w:rPr>
          <w:sz w:val="28"/>
          <w:szCs w:val="28"/>
        </w:rPr>
        <w:t>5</w:t>
      </w:r>
      <w:r w:rsidR="00B84058" w:rsidRPr="006973E3">
        <w:rPr>
          <w:sz w:val="28"/>
          <w:szCs w:val="28"/>
        </w:rPr>
        <w:t xml:space="preserve"> единиц</w:t>
      </w:r>
      <w:r w:rsidRPr="006973E3">
        <w:rPr>
          <w:sz w:val="28"/>
          <w:szCs w:val="28"/>
        </w:rPr>
        <w:t>.</w:t>
      </w:r>
    </w:p>
    <w:p w:rsidR="00761612" w:rsidRPr="006973E3" w:rsidRDefault="00B84058" w:rsidP="00D03914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</w:t>
      </w:r>
      <w:proofErr w:type="gramStart"/>
      <w:r w:rsidRPr="006973E3">
        <w:rPr>
          <w:sz w:val="28"/>
          <w:szCs w:val="28"/>
        </w:rPr>
        <w:t>За 201</w:t>
      </w:r>
      <w:r w:rsidR="00FA180C" w:rsidRPr="006973E3">
        <w:rPr>
          <w:sz w:val="28"/>
          <w:szCs w:val="28"/>
        </w:rPr>
        <w:t>9</w:t>
      </w:r>
      <w:r w:rsidR="00D21133" w:rsidRPr="006973E3">
        <w:rPr>
          <w:sz w:val="28"/>
          <w:szCs w:val="28"/>
        </w:rPr>
        <w:t xml:space="preserve"> год</w:t>
      </w:r>
      <w:r w:rsidR="00761612" w:rsidRPr="006973E3">
        <w:rPr>
          <w:sz w:val="28"/>
          <w:szCs w:val="28"/>
        </w:rPr>
        <w:t xml:space="preserve"> в </w:t>
      </w:r>
      <w:r w:rsidR="00D21133" w:rsidRPr="006973E3">
        <w:rPr>
          <w:sz w:val="28"/>
          <w:szCs w:val="28"/>
        </w:rPr>
        <w:t xml:space="preserve">Большемурашкинском </w:t>
      </w:r>
      <w:r w:rsidR="00761612" w:rsidRPr="006973E3">
        <w:rPr>
          <w:sz w:val="28"/>
          <w:szCs w:val="28"/>
        </w:rPr>
        <w:t>районе ул</w:t>
      </w:r>
      <w:r w:rsidR="00D21133" w:rsidRPr="006973E3">
        <w:rPr>
          <w:sz w:val="28"/>
          <w:szCs w:val="28"/>
        </w:rPr>
        <w:t xml:space="preserve">учшили свои жилищные условия </w:t>
      </w:r>
      <w:r w:rsidR="005775A1" w:rsidRPr="006973E3">
        <w:rPr>
          <w:sz w:val="28"/>
          <w:szCs w:val="28"/>
        </w:rPr>
        <w:t>20</w:t>
      </w:r>
      <w:r w:rsidR="00761612" w:rsidRPr="006973E3">
        <w:rPr>
          <w:sz w:val="28"/>
          <w:szCs w:val="28"/>
        </w:rPr>
        <w:t xml:space="preserve"> сем</w:t>
      </w:r>
      <w:r w:rsidR="00522A11" w:rsidRPr="006973E3">
        <w:rPr>
          <w:sz w:val="28"/>
          <w:szCs w:val="28"/>
        </w:rPr>
        <w:t xml:space="preserve">ей, </w:t>
      </w:r>
      <w:r w:rsidR="00761612" w:rsidRPr="006973E3">
        <w:rPr>
          <w:sz w:val="28"/>
          <w:szCs w:val="28"/>
        </w:rPr>
        <w:t xml:space="preserve"> получили новое жилье по переселению</w:t>
      </w:r>
      <w:r w:rsidRPr="006973E3">
        <w:rPr>
          <w:sz w:val="28"/>
          <w:szCs w:val="28"/>
        </w:rPr>
        <w:t xml:space="preserve"> из ветхого и авари</w:t>
      </w:r>
      <w:r w:rsidR="00D21133" w:rsidRPr="006973E3">
        <w:rPr>
          <w:sz w:val="28"/>
          <w:szCs w:val="28"/>
        </w:rPr>
        <w:t xml:space="preserve">йного </w:t>
      </w:r>
      <w:r w:rsidR="00D915ED" w:rsidRPr="006973E3">
        <w:rPr>
          <w:sz w:val="28"/>
          <w:szCs w:val="28"/>
        </w:rPr>
        <w:t xml:space="preserve">фонда </w:t>
      </w:r>
      <w:r w:rsidR="005775A1" w:rsidRPr="006973E3">
        <w:rPr>
          <w:sz w:val="28"/>
          <w:szCs w:val="28"/>
        </w:rPr>
        <w:t>6</w:t>
      </w:r>
      <w:r w:rsidR="00D915ED" w:rsidRPr="006973E3">
        <w:rPr>
          <w:sz w:val="28"/>
          <w:szCs w:val="28"/>
        </w:rPr>
        <w:t xml:space="preserve"> </w:t>
      </w:r>
      <w:r w:rsidR="005775A1" w:rsidRPr="006973E3">
        <w:rPr>
          <w:sz w:val="28"/>
          <w:szCs w:val="28"/>
        </w:rPr>
        <w:t>семей</w:t>
      </w:r>
      <w:r w:rsidR="002403CB" w:rsidRPr="006973E3">
        <w:rPr>
          <w:sz w:val="28"/>
          <w:szCs w:val="28"/>
        </w:rPr>
        <w:t>,</w:t>
      </w:r>
      <w:r w:rsidR="005775A1" w:rsidRPr="006973E3">
        <w:rPr>
          <w:sz w:val="28"/>
          <w:szCs w:val="28"/>
        </w:rPr>
        <w:t xml:space="preserve"> 1 вдова ветерана великой отечественной войны, 1 ветеран боевых действий, </w:t>
      </w:r>
      <w:r w:rsidR="002403CB" w:rsidRPr="006973E3">
        <w:rPr>
          <w:sz w:val="28"/>
          <w:szCs w:val="28"/>
        </w:rPr>
        <w:t xml:space="preserve"> </w:t>
      </w:r>
      <w:r w:rsidR="00FA180C" w:rsidRPr="006973E3">
        <w:rPr>
          <w:sz w:val="28"/>
          <w:szCs w:val="28"/>
        </w:rPr>
        <w:t>3</w:t>
      </w:r>
      <w:r w:rsidR="002403CB" w:rsidRPr="006973E3">
        <w:rPr>
          <w:sz w:val="28"/>
          <w:szCs w:val="28"/>
        </w:rPr>
        <w:t xml:space="preserve"> ч</w:t>
      </w:r>
      <w:r w:rsidR="00761612" w:rsidRPr="006973E3">
        <w:rPr>
          <w:sz w:val="28"/>
          <w:szCs w:val="28"/>
        </w:rPr>
        <w:t>еловек</w:t>
      </w:r>
      <w:r w:rsidR="00141F30" w:rsidRPr="006973E3">
        <w:rPr>
          <w:sz w:val="28"/>
          <w:szCs w:val="28"/>
        </w:rPr>
        <w:t>а</w:t>
      </w:r>
      <w:r w:rsidR="00761612" w:rsidRPr="006973E3">
        <w:rPr>
          <w:sz w:val="28"/>
          <w:szCs w:val="28"/>
        </w:rPr>
        <w:t xml:space="preserve"> из категории  </w:t>
      </w:r>
      <w:r w:rsidR="00522A11" w:rsidRPr="006973E3">
        <w:rPr>
          <w:sz w:val="28"/>
          <w:szCs w:val="28"/>
        </w:rPr>
        <w:t>дети</w:t>
      </w:r>
      <w:r w:rsidR="00761612" w:rsidRPr="006973E3">
        <w:rPr>
          <w:sz w:val="28"/>
          <w:szCs w:val="28"/>
        </w:rPr>
        <w:t>-сироты и дети</w:t>
      </w:r>
      <w:r w:rsidR="00522A11" w:rsidRPr="006973E3">
        <w:rPr>
          <w:sz w:val="28"/>
          <w:szCs w:val="28"/>
        </w:rPr>
        <w:t>,</w:t>
      </w:r>
      <w:r w:rsidR="00761612" w:rsidRPr="006973E3">
        <w:rPr>
          <w:sz w:val="28"/>
          <w:szCs w:val="28"/>
        </w:rPr>
        <w:t xml:space="preserve"> оставшиеся без попечения родите</w:t>
      </w:r>
      <w:r w:rsidR="002403CB" w:rsidRPr="006973E3">
        <w:rPr>
          <w:sz w:val="28"/>
          <w:szCs w:val="28"/>
        </w:rPr>
        <w:t>лей</w:t>
      </w:r>
      <w:r w:rsidR="001F3499" w:rsidRPr="006973E3">
        <w:rPr>
          <w:sz w:val="28"/>
          <w:szCs w:val="28"/>
        </w:rPr>
        <w:t>,</w:t>
      </w:r>
      <w:r w:rsidR="002403CB" w:rsidRPr="006973E3">
        <w:rPr>
          <w:sz w:val="28"/>
          <w:szCs w:val="28"/>
        </w:rPr>
        <w:t xml:space="preserve"> </w:t>
      </w:r>
      <w:r w:rsidR="00FA180C" w:rsidRPr="006973E3">
        <w:rPr>
          <w:sz w:val="28"/>
          <w:szCs w:val="28"/>
        </w:rPr>
        <w:t>1</w:t>
      </w:r>
      <w:r w:rsidR="00D03914" w:rsidRPr="006973E3">
        <w:rPr>
          <w:sz w:val="28"/>
          <w:szCs w:val="28"/>
        </w:rPr>
        <w:t xml:space="preserve"> семьи по категории граждан утративших жилые помещения в результате пожара</w:t>
      </w:r>
      <w:r w:rsidR="005775A1" w:rsidRPr="006973E3">
        <w:rPr>
          <w:sz w:val="28"/>
          <w:szCs w:val="28"/>
        </w:rPr>
        <w:t>, 7 молодых семей получили</w:t>
      </w:r>
      <w:proofErr w:type="gramEnd"/>
      <w:r w:rsidR="005775A1" w:rsidRPr="006973E3">
        <w:rPr>
          <w:sz w:val="28"/>
          <w:szCs w:val="28"/>
        </w:rPr>
        <w:t xml:space="preserve"> сертификаты на приобретение либо строительство жилья и 1 семья из категории инвалиды, либо </w:t>
      </w:r>
      <w:proofErr w:type="gramStart"/>
      <w:r w:rsidR="005775A1" w:rsidRPr="006973E3">
        <w:rPr>
          <w:sz w:val="28"/>
          <w:szCs w:val="28"/>
        </w:rPr>
        <w:t>семья</w:t>
      </w:r>
      <w:proofErr w:type="gramEnd"/>
      <w:r w:rsidR="005775A1" w:rsidRPr="006973E3">
        <w:rPr>
          <w:sz w:val="28"/>
          <w:szCs w:val="28"/>
        </w:rPr>
        <w:t xml:space="preserve"> имеющая  детей инвалидов.</w:t>
      </w:r>
    </w:p>
    <w:p w:rsidR="0080472E" w:rsidRPr="006973E3" w:rsidRDefault="0080472E" w:rsidP="0080472E">
      <w:pPr>
        <w:spacing w:after="120"/>
        <w:jc w:val="both"/>
        <w:rPr>
          <w:sz w:val="28"/>
          <w:szCs w:val="28"/>
          <w:highlight w:val="yellow"/>
        </w:rPr>
      </w:pPr>
      <w:r w:rsidRPr="006973E3">
        <w:rPr>
          <w:sz w:val="28"/>
          <w:szCs w:val="28"/>
        </w:rPr>
        <w:tab/>
        <w:t xml:space="preserve">     Доля многоквартирных домов, в которых собственники помещений выбрали и реализуют один из способов управления многок</w:t>
      </w:r>
      <w:r w:rsidR="001F3499" w:rsidRPr="006973E3">
        <w:rPr>
          <w:sz w:val="28"/>
          <w:szCs w:val="28"/>
        </w:rPr>
        <w:t>вартирными домами в 201</w:t>
      </w:r>
      <w:r w:rsidR="005775A1" w:rsidRPr="006973E3">
        <w:rPr>
          <w:sz w:val="28"/>
          <w:szCs w:val="28"/>
        </w:rPr>
        <w:t>9</w:t>
      </w:r>
      <w:r w:rsidR="00D03914" w:rsidRPr="006973E3">
        <w:rPr>
          <w:sz w:val="28"/>
          <w:szCs w:val="28"/>
        </w:rPr>
        <w:t xml:space="preserve"> году, составила 100</w:t>
      </w:r>
      <w:r w:rsidRPr="006973E3">
        <w:rPr>
          <w:sz w:val="28"/>
          <w:szCs w:val="28"/>
        </w:rPr>
        <w:t>% от общего количества многоквартирных домов.</w:t>
      </w:r>
    </w:p>
    <w:p w:rsidR="0080472E" w:rsidRPr="006973E3" w:rsidRDefault="0080472E" w:rsidP="0080472E">
      <w:pPr>
        <w:spacing w:after="120"/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На конец отчетного </w:t>
      </w:r>
      <w:r w:rsidR="00D03914" w:rsidRPr="006973E3">
        <w:rPr>
          <w:sz w:val="28"/>
          <w:szCs w:val="28"/>
        </w:rPr>
        <w:t>периода,</w:t>
      </w:r>
      <w:r w:rsidRPr="006973E3">
        <w:rPr>
          <w:sz w:val="28"/>
          <w:szCs w:val="28"/>
        </w:rPr>
        <w:t xml:space="preserve"> на</w:t>
      </w:r>
      <w:r w:rsidR="00B04B1C" w:rsidRPr="006973E3">
        <w:rPr>
          <w:sz w:val="28"/>
          <w:szCs w:val="28"/>
        </w:rPr>
        <w:t xml:space="preserve"> кадастровый учёт поставлено 356</w:t>
      </w:r>
      <w:r w:rsidR="00D915ED" w:rsidRPr="006973E3">
        <w:rPr>
          <w:sz w:val="28"/>
          <w:szCs w:val="28"/>
        </w:rPr>
        <w:t xml:space="preserve"> земельных участков</w:t>
      </w:r>
      <w:r w:rsidRPr="006973E3">
        <w:rPr>
          <w:sz w:val="28"/>
          <w:szCs w:val="28"/>
        </w:rPr>
        <w:t xml:space="preserve"> под многокв</w:t>
      </w:r>
      <w:r w:rsidR="00B04B1C" w:rsidRPr="006973E3">
        <w:rPr>
          <w:sz w:val="28"/>
          <w:szCs w:val="28"/>
        </w:rPr>
        <w:t>артирными жилыми домами или 68,</w:t>
      </w:r>
      <w:r w:rsidR="00F33592" w:rsidRPr="006973E3">
        <w:rPr>
          <w:sz w:val="28"/>
          <w:szCs w:val="28"/>
        </w:rPr>
        <w:t>6</w:t>
      </w:r>
      <w:r w:rsidRPr="006973E3">
        <w:rPr>
          <w:sz w:val="28"/>
          <w:szCs w:val="28"/>
        </w:rPr>
        <w:t xml:space="preserve"> % от общего количества многоквартирных домов района, в  т</w:t>
      </w:r>
      <w:r w:rsidR="00B04B1C" w:rsidRPr="006973E3">
        <w:rPr>
          <w:sz w:val="28"/>
          <w:szCs w:val="28"/>
        </w:rPr>
        <w:t>ом числе в рабочем поселке – 137</w:t>
      </w:r>
      <w:r w:rsidRPr="006973E3">
        <w:rPr>
          <w:sz w:val="28"/>
          <w:szCs w:val="28"/>
        </w:rPr>
        <w:t xml:space="preserve"> , в поселениях района - 219 участков. Учитывая отсутствие утвержденных проек</w:t>
      </w:r>
      <w:r w:rsidR="00B04B1C" w:rsidRPr="006973E3">
        <w:rPr>
          <w:sz w:val="28"/>
          <w:szCs w:val="28"/>
        </w:rPr>
        <w:t>тов межевания территории, в 201</w:t>
      </w:r>
      <w:r w:rsidR="00F33592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году не планировались работы по образованию земельных участков в границах элемента планировочной структуры, застроенного многоквартирными домами. При наличии утвержденных проектов межевания территории мероприятия по увеличению числа земельных участков под многоквартирными домами, в отношении которых осуществлен кадастровый учет, будут продолжены.</w:t>
      </w:r>
    </w:p>
    <w:p w:rsidR="00761612" w:rsidRPr="006973E3" w:rsidRDefault="00761612" w:rsidP="00761612">
      <w:pPr>
        <w:ind w:right="-185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 По инженерным коммуникациям </w:t>
      </w:r>
      <w:proofErr w:type="spellStart"/>
      <w:r w:rsidRPr="006973E3">
        <w:rPr>
          <w:sz w:val="28"/>
          <w:szCs w:val="28"/>
        </w:rPr>
        <w:t>ресурсоснабжающими</w:t>
      </w:r>
      <w:proofErr w:type="spellEnd"/>
      <w:r w:rsidRPr="006973E3">
        <w:rPr>
          <w:sz w:val="28"/>
          <w:szCs w:val="28"/>
        </w:rPr>
        <w:t xml:space="preserve"> предприятиями района, оказывающими услуги центрального теплоснабжения, водоснабжения и  водоотведения</w:t>
      </w:r>
      <w:r w:rsidR="001F3499" w:rsidRPr="006973E3">
        <w:rPr>
          <w:sz w:val="28"/>
          <w:szCs w:val="28"/>
        </w:rPr>
        <w:t>,</w:t>
      </w:r>
      <w:r w:rsidRPr="006973E3">
        <w:rPr>
          <w:sz w:val="28"/>
          <w:szCs w:val="28"/>
        </w:rPr>
        <w:t xml:space="preserve"> согласно</w:t>
      </w:r>
      <w:r w:rsidR="001412B1" w:rsidRPr="006973E3">
        <w:rPr>
          <w:sz w:val="28"/>
          <w:szCs w:val="28"/>
        </w:rPr>
        <w:t>,</w:t>
      </w:r>
      <w:r w:rsidRPr="006973E3">
        <w:rPr>
          <w:sz w:val="28"/>
          <w:szCs w:val="28"/>
        </w:rPr>
        <w:t xml:space="preserve"> п</w:t>
      </w:r>
      <w:r w:rsidR="001F3499" w:rsidRPr="006973E3">
        <w:rPr>
          <w:sz w:val="28"/>
          <w:szCs w:val="28"/>
        </w:rPr>
        <w:t>ринятых планов  выполнено в 201</w:t>
      </w:r>
      <w:r w:rsidR="004509B1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году текущих ремонтов:</w:t>
      </w:r>
    </w:p>
    <w:p w:rsidR="00761612" w:rsidRPr="006973E3" w:rsidRDefault="00492563" w:rsidP="00761612">
      <w:pPr>
        <w:ind w:right="-185"/>
        <w:jc w:val="both"/>
        <w:rPr>
          <w:sz w:val="28"/>
          <w:szCs w:val="28"/>
        </w:rPr>
      </w:pPr>
      <w:r w:rsidRPr="006973E3">
        <w:rPr>
          <w:sz w:val="28"/>
          <w:szCs w:val="28"/>
        </w:rPr>
        <w:lastRenderedPageBreak/>
        <w:t xml:space="preserve">- </w:t>
      </w:r>
      <w:r w:rsidR="004509B1" w:rsidRPr="006973E3">
        <w:rPr>
          <w:sz w:val="28"/>
          <w:szCs w:val="28"/>
        </w:rPr>
        <w:t>заменено  1,2</w:t>
      </w:r>
      <w:r w:rsidR="00761612" w:rsidRPr="006973E3">
        <w:rPr>
          <w:sz w:val="28"/>
          <w:szCs w:val="28"/>
        </w:rPr>
        <w:t xml:space="preserve"> км в</w:t>
      </w:r>
      <w:r w:rsidR="001F3499" w:rsidRPr="006973E3">
        <w:rPr>
          <w:sz w:val="28"/>
          <w:szCs w:val="28"/>
        </w:rPr>
        <w:t xml:space="preserve">одопроводных сетей на сумму </w:t>
      </w:r>
      <w:r w:rsidR="004509B1" w:rsidRPr="006973E3">
        <w:rPr>
          <w:sz w:val="28"/>
          <w:szCs w:val="28"/>
        </w:rPr>
        <w:t>900,0</w:t>
      </w:r>
      <w:r w:rsidR="00761612" w:rsidRPr="006973E3">
        <w:rPr>
          <w:sz w:val="28"/>
          <w:szCs w:val="28"/>
        </w:rPr>
        <w:t xml:space="preserve"> тысяч руб.</w:t>
      </w:r>
      <w:r w:rsidRPr="006973E3">
        <w:rPr>
          <w:sz w:val="28"/>
          <w:szCs w:val="28"/>
        </w:rPr>
        <w:t>;</w:t>
      </w:r>
    </w:p>
    <w:p w:rsidR="00761612" w:rsidRPr="006973E3" w:rsidRDefault="00761612" w:rsidP="00761612">
      <w:pPr>
        <w:ind w:right="-185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- </w:t>
      </w:r>
      <w:r w:rsidR="00492563" w:rsidRPr="006973E3">
        <w:rPr>
          <w:sz w:val="28"/>
          <w:szCs w:val="28"/>
        </w:rPr>
        <w:t>з</w:t>
      </w:r>
      <w:r w:rsidR="001F3499" w:rsidRPr="006973E3">
        <w:rPr>
          <w:sz w:val="28"/>
          <w:szCs w:val="28"/>
        </w:rPr>
        <w:t>аменено тепловых сетей 0,3 км</w:t>
      </w:r>
      <w:proofErr w:type="gramStart"/>
      <w:r w:rsidR="001F3499" w:rsidRPr="006973E3">
        <w:rPr>
          <w:sz w:val="28"/>
          <w:szCs w:val="28"/>
        </w:rPr>
        <w:t>.</w:t>
      </w:r>
      <w:proofErr w:type="gramEnd"/>
      <w:r w:rsidR="001F3499" w:rsidRPr="006973E3">
        <w:rPr>
          <w:sz w:val="28"/>
          <w:szCs w:val="28"/>
        </w:rPr>
        <w:t xml:space="preserve"> </w:t>
      </w:r>
      <w:proofErr w:type="gramStart"/>
      <w:r w:rsidR="001F3499" w:rsidRPr="006973E3">
        <w:rPr>
          <w:sz w:val="28"/>
          <w:szCs w:val="28"/>
        </w:rPr>
        <w:t>н</w:t>
      </w:r>
      <w:proofErr w:type="gramEnd"/>
      <w:r w:rsidR="001F3499" w:rsidRPr="006973E3">
        <w:rPr>
          <w:sz w:val="28"/>
          <w:szCs w:val="28"/>
        </w:rPr>
        <w:t xml:space="preserve">а общую сумму </w:t>
      </w:r>
      <w:r w:rsidR="004509B1" w:rsidRPr="006973E3">
        <w:rPr>
          <w:sz w:val="28"/>
          <w:szCs w:val="28"/>
        </w:rPr>
        <w:t>597,0</w:t>
      </w:r>
      <w:r w:rsidRPr="006973E3">
        <w:rPr>
          <w:sz w:val="28"/>
          <w:szCs w:val="28"/>
        </w:rPr>
        <w:t xml:space="preserve"> тысяч руб.</w:t>
      </w:r>
      <w:r w:rsidR="00492563" w:rsidRPr="006973E3">
        <w:rPr>
          <w:sz w:val="28"/>
          <w:szCs w:val="28"/>
        </w:rPr>
        <w:t>;</w:t>
      </w:r>
    </w:p>
    <w:p w:rsidR="00761612" w:rsidRPr="006973E3" w:rsidRDefault="00761612" w:rsidP="00761612">
      <w:pPr>
        <w:ind w:right="-185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- выполнен ремонт</w:t>
      </w:r>
      <w:r w:rsidR="001F3499" w:rsidRPr="006973E3">
        <w:rPr>
          <w:sz w:val="28"/>
          <w:szCs w:val="28"/>
        </w:rPr>
        <w:t xml:space="preserve"> </w:t>
      </w:r>
      <w:r w:rsidR="004509B1" w:rsidRPr="006973E3">
        <w:rPr>
          <w:sz w:val="28"/>
          <w:szCs w:val="28"/>
        </w:rPr>
        <w:t>13</w:t>
      </w:r>
      <w:r w:rsidRPr="006973E3">
        <w:rPr>
          <w:sz w:val="28"/>
          <w:szCs w:val="28"/>
        </w:rPr>
        <w:t xml:space="preserve"> котлов</w:t>
      </w:r>
      <w:r w:rsidR="00492563" w:rsidRPr="006973E3">
        <w:rPr>
          <w:sz w:val="28"/>
          <w:szCs w:val="28"/>
        </w:rPr>
        <w:t xml:space="preserve"> </w:t>
      </w:r>
      <w:r w:rsidR="001F3499" w:rsidRPr="006973E3">
        <w:rPr>
          <w:sz w:val="28"/>
          <w:szCs w:val="28"/>
        </w:rPr>
        <w:t xml:space="preserve"> на сумму </w:t>
      </w:r>
      <w:r w:rsidR="004509B1" w:rsidRPr="006973E3">
        <w:rPr>
          <w:sz w:val="28"/>
          <w:szCs w:val="28"/>
        </w:rPr>
        <w:t>1339,0</w:t>
      </w:r>
      <w:r w:rsidRPr="006973E3">
        <w:rPr>
          <w:sz w:val="28"/>
          <w:szCs w:val="28"/>
        </w:rPr>
        <w:t xml:space="preserve"> </w:t>
      </w:r>
      <w:proofErr w:type="spellStart"/>
      <w:r w:rsidRPr="006973E3">
        <w:rPr>
          <w:sz w:val="28"/>
          <w:szCs w:val="28"/>
        </w:rPr>
        <w:t>тыс</w:t>
      </w:r>
      <w:proofErr w:type="gramStart"/>
      <w:r w:rsidRPr="006973E3">
        <w:rPr>
          <w:sz w:val="28"/>
          <w:szCs w:val="28"/>
        </w:rPr>
        <w:t>.р</w:t>
      </w:r>
      <w:proofErr w:type="gramEnd"/>
      <w:r w:rsidRPr="006973E3">
        <w:rPr>
          <w:sz w:val="28"/>
          <w:szCs w:val="28"/>
        </w:rPr>
        <w:t>уб</w:t>
      </w:r>
      <w:proofErr w:type="spellEnd"/>
      <w:r w:rsidRPr="006973E3">
        <w:rPr>
          <w:sz w:val="28"/>
          <w:szCs w:val="28"/>
        </w:rPr>
        <w:t>.</w:t>
      </w:r>
      <w:r w:rsidR="00492563" w:rsidRPr="006973E3">
        <w:rPr>
          <w:sz w:val="28"/>
          <w:szCs w:val="28"/>
        </w:rPr>
        <w:t>;</w:t>
      </w:r>
    </w:p>
    <w:p w:rsidR="00761612" w:rsidRPr="006973E3" w:rsidRDefault="00761612" w:rsidP="00761612">
      <w:pPr>
        <w:ind w:right="-185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- произведено обслуживающих  и прочих работ по отрасли водоснабже</w:t>
      </w:r>
      <w:r w:rsidR="001F3499" w:rsidRPr="006973E3">
        <w:rPr>
          <w:sz w:val="28"/>
          <w:szCs w:val="28"/>
        </w:rPr>
        <w:t xml:space="preserve">ния и водоотведения на сумму </w:t>
      </w:r>
      <w:r w:rsidR="004509B1" w:rsidRPr="006973E3">
        <w:rPr>
          <w:sz w:val="28"/>
          <w:szCs w:val="28"/>
        </w:rPr>
        <w:t>1186,0</w:t>
      </w:r>
      <w:r w:rsidRPr="006973E3">
        <w:rPr>
          <w:sz w:val="28"/>
          <w:szCs w:val="28"/>
        </w:rPr>
        <w:t xml:space="preserve"> тысяч рублей;</w:t>
      </w:r>
    </w:p>
    <w:p w:rsidR="00761612" w:rsidRPr="006973E3" w:rsidRDefault="00761612" w:rsidP="00761612">
      <w:pPr>
        <w:ind w:right="-185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Произведено техническое обслуживание и подготовка обор</w:t>
      </w:r>
      <w:r w:rsidR="001F3499" w:rsidRPr="006973E3">
        <w:rPr>
          <w:sz w:val="28"/>
          <w:szCs w:val="28"/>
        </w:rPr>
        <w:t xml:space="preserve">удования котельных на сумму </w:t>
      </w:r>
      <w:r w:rsidR="004509B1" w:rsidRPr="006973E3">
        <w:rPr>
          <w:sz w:val="28"/>
          <w:szCs w:val="28"/>
        </w:rPr>
        <w:t>1623,0</w:t>
      </w:r>
      <w:r w:rsidRPr="006973E3">
        <w:rPr>
          <w:sz w:val="28"/>
          <w:szCs w:val="28"/>
        </w:rPr>
        <w:t xml:space="preserve"> тысяч рублей.</w:t>
      </w:r>
    </w:p>
    <w:p w:rsidR="00761612" w:rsidRPr="006973E3" w:rsidRDefault="00761612" w:rsidP="00761612">
      <w:pPr>
        <w:ind w:right="-185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Обслуживающие предприятия  ведут непрерывную работу по задолженности за ЖКУ и содержание жилья с населением района.</w:t>
      </w:r>
    </w:p>
    <w:p w:rsidR="00761612" w:rsidRPr="006973E3" w:rsidRDefault="00761612" w:rsidP="00BA084E">
      <w:pPr>
        <w:ind w:right="-185"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В </w:t>
      </w:r>
      <w:r w:rsidR="00BA084E" w:rsidRPr="006973E3">
        <w:rPr>
          <w:sz w:val="28"/>
          <w:szCs w:val="28"/>
        </w:rPr>
        <w:t>целях реализации</w:t>
      </w:r>
      <w:r w:rsidRPr="006973E3">
        <w:rPr>
          <w:sz w:val="28"/>
          <w:szCs w:val="28"/>
        </w:rPr>
        <w:t xml:space="preserve"> Закон</w:t>
      </w:r>
      <w:r w:rsidR="00BA084E" w:rsidRPr="006973E3">
        <w:rPr>
          <w:sz w:val="28"/>
          <w:szCs w:val="28"/>
        </w:rPr>
        <w:t>а</w:t>
      </w:r>
      <w:r w:rsidRPr="006973E3">
        <w:rPr>
          <w:sz w:val="28"/>
          <w:szCs w:val="28"/>
        </w:rPr>
        <w:t xml:space="preserve"> Нижегородской области о</w:t>
      </w:r>
      <w:r w:rsidR="00BA084E" w:rsidRPr="006973E3">
        <w:rPr>
          <w:sz w:val="28"/>
          <w:szCs w:val="28"/>
        </w:rPr>
        <w:t>т 28 ноября 2013 года № 159-З «</w:t>
      </w:r>
      <w:r w:rsidRPr="006973E3">
        <w:rPr>
          <w:sz w:val="28"/>
          <w:szCs w:val="28"/>
        </w:rPr>
        <w:t>Об организации проведения капитального ремонта общего имущества в многоквартирных домах, расположенных на территории Нижегородской области» разработан</w:t>
      </w:r>
      <w:r w:rsidR="00BA084E" w:rsidRPr="006973E3">
        <w:rPr>
          <w:sz w:val="28"/>
          <w:szCs w:val="28"/>
        </w:rPr>
        <w:t>ы</w:t>
      </w:r>
      <w:r w:rsidRPr="006973E3">
        <w:rPr>
          <w:sz w:val="28"/>
          <w:szCs w:val="28"/>
        </w:rPr>
        <w:t xml:space="preserve"> и утвержден</w:t>
      </w:r>
      <w:r w:rsidR="00BA084E" w:rsidRPr="006973E3">
        <w:rPr>
          <w:sz w:val="28"/>
          <w:szCs w:val="28"/>
        </w:rPr>
        <w:t>ы</w:t>
      </w:r>
      <w:r w:rsidRPr="006973E3">
        <w:rPr>
          <w:sz w:val="28"/>
          <w:szCs w:val="28"/>
        </w:rPr>
        <w:t xml:space="preserve"> краткосрочные планы на 2017-2019 годы</w:t>
      </w:r>
      <w:r w:rsidR="00BA084E" w:rsidRPr="006973E3">
        <w:rPr>
          <w:sz w:val="28"/>
          <w:szCs w:val="28"/>
        </w:rPr>
        <w:t>, в соответствии с которыми п</w:t>
      </w:r>
      <w:r w:rsidRPr="006973E3">
        <w:rPr>
          <w:sz w:val="28"/>
          <w:szCs w:val="28"/>
        </w:rPr>
        <w:t xml:space="preserve">о Большемурашкинскому муниципальному району планируется отремонтировать 10 многоквартирных домов. </w:t>
      </w:r>
      <w:r w:rsidR="001F3499" w:rsidRPr="006973E3">
        <w:rPr>
          <w:sz w:val="28"/>
          <w:szCs w:val="28"/>
        </w:rPr>
        <w:t>В 201</w:t>
      </w:r>
      <w:r w:rsidR="0074769C" w:rsidRPr="006973E3">
        <w:rPr>
          <w:sz w:val="28"/>
          <w:szCs w:val="28"/>
        </w:rPr>
        <w:t>9</w:t>
      </w:r>
      <w:r w:rsidR="001F3499" w:rsidRPr="006973E3">
        <w:rPr>
          <w:sz w:val="28"/>
          <w:szCs w:val="28"/>
        </w:rPr>
        <w:t xml:space="preserve"> году </w:t>
      </w:r>
      <w:r w:rsidR="0074769C" w:rsidRPr="006973E3">
        <w:rPr>
          <w:sz w:val="28"/>
          <w:szCs w:val="28"/>
        </w:rPr>
        <w:t>завершен</w:t>
      </w:r>
      <w:r w:rsidR="001F3499" w:rsidRPr="006973E3">
        <w:rPr>
          <w:sz w:val="28"/>
          <w:szCs w:val="28"/>
        </w:rPr>
        <w:t xml:space="preserve"> капитальный ремонт  </w:t>
      </w:r>
      <w:r w:rsidR="0074769C" w:rsidRPr="006973E3">
        <w:rPr>
          <w:sz w:val="28"/>
          <w:szCs w:val="28"/>
        </w:rPr>
        <w:t>трех</w:t>
      </w:r>
      <w:r w:rsidR="001F3499" w:rsidRPr="006973E3">
        <w:rPr>
          <w:sz w:val="28"/>
          <w:szCs w:val="28"/>
        </w:rPr>
        <w:t xml:space="preserve"> многоквартирн</w:t>
      </w:r>
      <w:r w:rsidR="0074769C" w:rsidRPr="006973E3">
        <w:rPr>
          <w:sz w:val="28"/>
          <w:szCs w:val="28"/>
        </w:rPr>
        <w:t xml:space="preserve">ых домов, а также выполнен частичный капитальный ремонт в двух домах. </w:t>
      </w:r>
      <w:r w:rsidR="001F3499" w:rsidRPr="006973E3">
        <w:rPr>
          <w:sz w:val="28"/>
          <w:szCs w:val="28"/>
        </w:rPr>
        <w:t>Произведена актуализация краткосрочных планов с переносом сроков выполнения капитального ремонта МКД на 20</w:t>
      </w:r>
      <w:r w:rsidR="0074769C" w:rsidRPr="006973E3">
        <w:rPr>
          <w:sz w:val="28"/>
          <w:szCs w:val="28"/>
        </w:rPr>
        <w:t>20</w:t>
      </w:r>
      <w:r w:rsidR="001F3499" w:rsidRPr="006973E3">
        <w:rPr>
          <w:sz w:val="28"/>
          <w:szCs w:val="28"/>
        </w:rPr>
        <w:t xml:space="preserve"> год.</w:t>
      </w:r>
    </w:p>
    <w:p w:rsidR="0080472E" w:rsidRPr="006973E3" w:rsidRDefault="0080472E" w:rsidP="00262687">
      <w:pPr>
        <w:spacing w:after="120"/>
        <w:ind w:firstLine="708"/>
        <w:rPr>
          <w:b/>
          <w:i/>
          <w:sz w:val="28"/>
          <w:szCs w:val="28"/>
        </w:rPr>
      </w:pPr>
    </w:p>
    <w:p w:rsidR="00436957" w:rsidRPr="006973E3" w:rsidRDefault="00436957" w:rsidP="00D915ED">
      <w:pPr>
        <w:spacing w:after="120"/>
        <w:ind w:firstLine="708"/>
        <w:jc w:val="center"/>
        <w:rPr>
          <w:b/>
          <w:i/>
          <w:sz w:val="28"/>
          <w:szCs w:val="28"/>
        </w:rPr>
      </w:pPr>
      <w:r w:rsidRPr="006973E3">
        <w:rPr>
          <w:b/>
          <w:i/>
          <w:sz w:val="28"/>
          <w:szCs w:val="28"/>
        </w:rPr>
        <w:t>Организация муниципального управления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 Эффективная организация муниципального управления оказывает значительное влияние на комплексное развитие территории  муниципального образования. Для решения вопросов, стоящих перед  органами местного самоуправления, требуется совершенствование качества управления, повышение результативности при меньших затратах.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Доходы консолидированного бюджета Большемурашкинско</w:t>
      </w:r>
      <w:r w:rsidR="00167DDE" w:rsidRPr="006973E3">
        <w:rPr>
          <w:sz w:val="28"/>
          <w:szCs w:val="28"/>
        </w:rPr>
        <w:t xml:space="preserve">го муниципального района </w:t>
      </w:r>
      <w:r w:rsidR="00360D7A" w:rsidRPr="006973E3">
        <w:rPr>
          <w:sz w:val="28"/>
          <w:szCs w:val="28"/>
        </w:rPr>
        <w:t>за 2019 год исполнены в сумме 49</w:t>
      </w:r>
      <w:r w:rsidR="00167DDE" w:rsidRPr="006973E3">
        <w:rPr>
          <w:sz w:val="28"/>
          <w:szCs w:val="28"/>
        </w:rPr>
        <w:t xml:space="preserve">1 </w:t>
      </w:r>
      <w:r w:rsidR="00360D7A" w:rsidRPr="006973E3">
        <w:rPr>
          <w:sz w:val="28"/>
          <w:szCs w:val="28"/>
        </w:rPr>
        <w:t>811</w:t>
      </w:r>
      <w:r w:rsidR="00167DDE" w:rsidRPr="006973E3">
        <w:rPr>
          <w:sz w:val="28"/>
          <w:szCs w:val="28"/>
        </w:rPr>
        <w:t>,</w:t>
      </w:r>
      <w:r w:rsidR="00360D7A" w:rsidRPr="006973E3">
        <w:rPr>
          <w:sz w:val="28"/>
          <w:szCs w:val="28"/>
        </w:rPr>
        <w:t>21</w:t>
      </w:r>
      <w:r w:rsidR="00167DDE" w:rsidRPr="006973E3">
        <w:rPr>
          <w:sz w:val="28"/>
          <w:szCs w:val="28"/>
        </w:rPr>
        <w:t xml:space="preserve"> тыс. рублей или </w:t>
      </w:r>
      <w:r w:rsidR="00360D7A" w:rsidRPr="006973E3">
        <w:rPr>
          <w:sz w:val="28"/>
          <w:szCs w:val="28"/>
        </w:rPr>
        <w:t>99,6</w:t>
      </w:r>
      <w:r w:rsidRPr="006973E3">
        <w:rPr>
          <w:sz w:val="28"/>
          <w:szCs w:val="28"/>
        </w:rPr>
        <w:t>% к уточненному плану на год.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Доходная часть консолид</w:t>
      </w:r>
      <w:r w:rsidR="00167DDE" w:rsidRPr="006973E3">
        <w:rPr>
          <w:sz w:val="28"/>
          <w:szCs w:val="28"/>
        </w:rPr>
        <w:t>ированного бюджета района в 201</w:t>
      </w:r>
      <w:r w:rsidR="00360D7A" w:rsidRPr="006973E3">
        <w:rPr>
          <w:sz w:val="28"/>
          <w:szCs w:val="28"/>
        </w:rPr>
        <w:t>9</w:t>
      </w:r>
      <w:r w:rsidR="00167DDE" w:rsidRPr="006973E3">
        <w:rPr>
          <w:sz w:val="28"/>
          <w:szCs w:val="28"/>
        </w:rPr>
        <w:t xml:space="preserve"> году по сравнению с 201</w:t>
      </w:r>
      <w:r w:rsidR="00360D7A" w:rsidRPr="006973E3">
        <w:rPr>
          <w:sz w:val="28"/>
          <w:szCs w:val="28"/>
        </w:rPr>
        <w:t>8</w:t>
      </w:r>
      <w:r w:rsidRPr="006973E3">
        <w:rPr>
          <w:sz w:val="28"/>
          <w:szCs w:val="28"/>
        </w:rPr>
        <w:t xml:space="preserve"> годом в абсолютном </w:t>
      </w:r>
      <w:r w:rsidR="00167DDE" w:rsidRPr="006973E3">
        <w:rPr>
          <w:sz w:val="28"/>
          <w:szCs w:val="28"/>
        </w:rPr>
        <w:t xml:space="preserve">выражении уменьшилась на </w:t>
      </w:r>
      <w:r w:rsidR="00360D7A" w:rsidRPr="006973E3">
        <w:rPr>
          <w:sz w:val="28"/>
          <w:szCs w:val="28"/>
        </w:rPr>
        <w:t>50202,36</w:t>
      </w:r>
      <w:r w:rsidRPr="006973E3">
        <w:rPr>
          <w:sz w:val="28"/>
          <w:szCs w:val="28"/>
        </w:rPr>
        <w:t xml:space="preserve"> тыс. рублей. При этом налоговые и неналоговые поступления в бюд</w:t>
      </w:r>
      <w:r w:rsidR="00167DDE" w:rsidRPr="006973E3">
        <w:rPr>
          <w:sz w:val="28"/>
          <w:szCs w:val="28"/>
        </w:rPr>
        <w:t xml:space="preserve">жет района увеличились на </w:t>
      </w:r>
      <w:r w:rsidR="00360D7A" w:rsidRPr="006973E3">
        <w:rPr>
          <w:sz w:val="28"/>
          <w:szCs w:val="28"/>
        </w:rPr>
        <w:t>6455,20</w:t>
      </w:r>
      <w:r w:rsidRPr="006973E3">
        <w:rPr>
          <w:sz w:val="28"/>
          <w:szCs w:val="28"/>
        </w:rPr>
        <w:t xml:space="preserve"> тыс. рублей, а безвозмездные поступления от других</w:t>
      </w:r>
      <w:r w:rsidR="00167DDE" w:rsidRPr="006973E3">
        <w:rPr>
          <w:sz w:val="28"/>
          <w:szCs w:val="28"/>
        </w:rPr>
        <w:t xml:space="preserve"> бюджетов </w:t>
      </w:r>
      <w:r w:rsidR="00F33592" w:rsidRPr="006973E3">
        <w:rPr>
          <w:sz w:val="28"/>
          <w:szCs w:val="28"/>
        </w:rPr>
        <w:t>увеличилась</w:t>
      </w:r>
      <w:r w:rsidR="00167DDE" w:rsidRPr="006973E3">
        <w:rPr>
          <w:sz w:val="28"/>
          <w:szCs w:val="28"/>
        </w:rPr>
        <w:t xml:space="preserve"> на </w:t>
      </w:r>
      <w:r w:rsidR="000C208C" w:rsidRPr="006973E3">
        <w:rPr>
          <w:sz w:val="28"/>
          <w:szCs w:val="28"/>
        </w:rPr>
        <w:t>43747,16</w:t>
      </w:r>
      <w:r w:rsidRPr="006973E3">
        <w:rPr>
          <w:sz w:val="28"/>
          <w:szCs w:val="28"/>
        </w:rPr>
        <w:t xml:space="preserve"> тыс. рублей.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Ежегодно   работа  по увеличению поступлений доходов в бюджет ведется  по следующим направлениям: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1.</w:t>
      </w:r>
      <w:r w:rsidR="00167DDE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>увеличение доходов посредством  мобилизации административного ресурса (в районе действует межведомственная комиссия по работе с плательщиками, допускающими задолженность по платежам в бюджет);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 2. индексируется  величина арендной платы за землю и объекты нежилого фонда.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В общем объеме доходов консолидированного  бюджета района  доля налогов</w:t>
      </w:r>
      <w:r w:rsidR="00167DDE" w:rsidRPr="006973E3">
        <w:rPr>
          <w:sz w:val="28"/>
          <w:szCs w:val="28"/>
        </w:rPr>
        <w:t>ых и неналоговых доходов в  201</w:t>
      </w:r>
      <w:r w:rsidR="000C208C" w:rsidRPr="006973E3">
        <w:rPr>
          <w:sz w:val="28"/>
          <w:szCs w:val="28"/>
        </w:rPr>
        <w:t>9</w:t>
      </w:r>
      <w:r w:rsidR="00167DDE" w:rsidRPr="006973E3">
        <w:rPr>
          <w:sz w:val="28"/>
          <w:szCs w:val="28"/>
        </w:rPr>
        <w:t xml:space="preserve"> году составила </w:t>
      </w:r>
      <w:r w:rsidR="000C208C" w:rsidRPr="006973E3">
        <w:rPr>
          <w:sz w:val="28"/>
          <w:szCs w:val="28"/>
        </w:rPr>
        <w:t>29,07</w:t>
      </w:r>
      <w:r w:rsidRPr="006973E3">
        <w:rPr>
          <w:sz w:val="28"/>
          <w:szCs w:val="28"/>
        </w:rPr>
        <w:t xml:space="preserve"> % с увеличением к предыдущему году на </w:t>
      </w:r>
      <w:r w:rsidR="000C208C" w:rsidRPr="006973E3">
        <w:rPr>
          <w:sz w:val="28"/>
          <w:szCs w:val="28"/>
        </w:rPr>
        <w:t>7,31</w:t>
      </w:r>
      <w:r w:rsidRPr="006973E3">
        <w:rPr>
          <w:sz w:val="28"/>
          <w:szCs w:val="28"/>
        </w:rPr>
        <w:t xml:space="preserve"> %. </w:t>
      </w:r>
      <w:r w:rsidR="00167DDE" w:rsidRPr="006973E3">
        <w:rPr>
          <w:sz w:val="28"/>
          <w:szCs w:val="28"/>
        </w:rPr>
        <w:t>Уменьшение</w:t>
      </w:r>
      <w:r w:rsidRPr="006973E3">
        <w:rPr>
          <w:sz w:val="28"/>
          <w:szCs w:val="28"/>
        </w:rPr>
        <w:t xml:space="preserve"> доли произошло в </w:t>
      </w:r>
      <w:r w:rsidR="00167DDE" w:rsidRPr="006973E3">
        <w:rPr>
          <w:sz w:val="28"/>
          <w:szCs w:val="28"/>
        </w:rPr>
        <w:lastRenderedPageBreak/>
        <w:t>связи с увеличением</w:t>
      </w:r>
      <w:r w:rsidRPr="006973E3">
        <w:rPr>
          <w:sz w:val="28"/>
          <w:szCs w:val="28"/>
        </w:rPr>
        <w:t xml:space="preserve"> поступления </w:t>
      </w:r>
      <w:r w:rsidR="000C208C" w:rsidRPr="006973E3">
        <w:rPr>
          <w:sz w:val="28"/>
          <w:szCs w:val="28"/>
        </w:rPr>
        <w:t>в бюджет налога на доходы физических лиц.</w:t>
      </w:r>
    </w:p>
    <w:p w:rsidR="006240A5" w:rsidRPr="006973E3" w:rsidRDefault="00167DDE" w:rsidP="006240A5">
      <w:pPr>
        <w:suppressAutoHyphens/>
        <w:ind w:firstLine="708"/>
        <w:jc w:val="both"/>
        <w:rPr>
          <w:rFonts w:eastAsia="Arial Unicode MS"/>
          <w:sz w:val="28"/>
          <w:szCs w:val="28"/>
        </w:rPr>
      </w:pPr>
      <w:r w:rsidRPr="006973E3">
        <w:rPr>
          <w:rFonts w:eastAsia="Arial Unicode MS"/>
          <w:sz w:val="28"/>
          <w:szCs w:val="28"/>
        </w:rPr>
        <w:t>По итогам 201</w:t>
      </w:r>
      <w:r w:rsidR="000C208C" w:rsidRPr="006973E3">
        <w:rPr>
          <w:rFonts w:eastAsia="Arial Unicode MS"/>
          <w:sz w:val="28"/>
          <w:szCs w:val="28"/>
        </w:rPr>
        <w:t>9</w:t>
      </w:r>
      <w:r w:rsidR="006240A5" w:rsidRPr="006973E3">
        <w:rPr>
          <w:rFonts w:eastAsia="Arial Unicode MS"/>
          <w:sz w:val="28"/>
          <w:szCs w:val="28"/>
        </w:rPr>
        <w:t xml:space="preserve"> года план по налого</w:t>
      </w:r>
      <w:r w:rsidRPr="006973E3">
        <w:rPr>
          <w:rFonts w:eastAsia="Arial Unicode MS"/>
          <w:sz w:val="28"/>
          <w:szCs w:val="28"/>
        </w:rPr>
        <w:t xml:space="preserve">вым поступлениям выполнен на </w:t>
      </w:r>
      <w:r w:rsidR="000C208C" w:rsidRPr="006973E3">
        <w:rPr>
          <w:rFonts w:eastAsia="Arial Unicode MS"/>
          <w:sz w:val="28"/>
          <w:szCs w:val="28"/>
        </w:rPr>
        <w:t>108,6</w:t>
      </w:r>
      <w:r w:rsidR="006240A5" w:rsidRPr="006973E3">
        <w:rPr>
          <w:rFonts w:eastAsia="Arial Unicode MS"/>
          <w:sz w:val="28"/>
          <w:szCs w:val="28"/>
        </w:rPr>
        <w:t xml:space="preserve"> %, по н</w:t>
      </w:r>
      <w:r w:rsidRPr="006973E3">
        <w:rPr>
          <w:rFonts w:eastAsia="Arial Unicode MS"/>
          <w:sz w:val="28"/>
          <w:szCs w:val="28"/>
        </w:rPr>
        <w:t xml:space="preserve">еналоговым поступлениям - на </w:t>
      </w:r>
      <w:r w:rsidR="000C208C" w:rsidRPr="006973E3">
        <w:rPr>
          <w:rFonts w:eastAsia="Arial Unicode MS"/>
          <w:sz w:val="28"/>
          <w:szCs w:val="28"/>
        </w:rPr>
        <w:t>114,4</w:t>
      </w:r>
      <w:r w:rsidR="006240A5" w:rsidRPr="006973E3">
        <w:rPr>
          <w:rFonts w:eastAsia="Arial Unicode MS"/>
          <w:sz w:val="28"/>
          <w:szCs w:val="28"/>
        </w:rPr>
        <w:t xml:space="preserve"> %.</w:t>
      </w:r>
    </w:p>
    <w:p w:rsidR="006240A5" w:rsidRPr="006973E3" w:rsidRDefault="00167DDE" w:rsidP="006240A5">
      <w:pPr>
        <w:jc w:val="both"/>
        <w:rPr>
          <w:sz w:val="28"/>
          <w:szCs w:val="28"/>
        </w:rPr>
      </w:pPr>
      <w:r w:rsidRPr="006973E3">
        <w:rPr>
          <w:bCs/>
          <w:sz w:val="28"/>
          <w:szCs w:val="28"/>
        </w:rPr>
        <w:t xml:space="preserve">         Главным</w:t>
      </w:r>
      <w:r w:rsidR="006240A5" w:rsidRPr="006973E3">
        <w:rPr>
          <w:bCs/>
          <w:sz w:val="28"/>
          <w:szCs w:val="28"/>
          <w:lang w:val="x-none"/>
        </w:rPr>
        <w:t xml:space="preserve"> источником налоговых доходов является налог на доходы физических лиц</w:t>
      </w:r>
      <w:r w:rsidR="006240A5" w:rsidRPr="006973E3">
        <w:rPr>
          <w:bCs/>
          <w:sz w:val="28"/>
          <w:szCs w:val="28"/>
        </w:rPr>
        <w:t xml:space="preserve">. В структуре собственных доходов налог </w:t>
      </w:r>
      <w:r w:rsidRPr="006973E3">
        <w:rPr>
          <w:bCs/>
          <w:sz w:val="28"/>
          <w:szCs w:val="28"/>
        </w:rPr>
        <w:t>на доходы физических лиц за 201</w:t>
      </w:r>
      <w:r w:rsidR="000C208C" w:rsidRPr="006973E3">
        <w:rPr>
          <w:bCs/>
          <w:sz w:val="28"/>
          <w:szCs w:val="28"/>
        </w:rPr>
        <w:t>9</w:t>
      </w:r>
      <w:r w:rsidR="006240A5" w:rsidRPr="006973E3">
        <w:rPr>
          <w:bCs/>
          <w:sz w:val="28"/>
          <w:szCs w:val="28"/>
        </w:rPr>
        <w:t xml:space="preserve"> год  составил </w:t>
      </w:r>
      <w:r w:rsidR="000C208C" w:rsidRPr="006973E3">
        <w:rPr>
          <w:bCs/>
          <w:sz w:val="28"/>
          <w:szCs w:val="28"/>
        </w:rPr>
        <w:t>70,5</w:t>
      </w:r>
      <w:r w:rsidR="006240A5" w:rsidRPr="006973E3">
        <w:rPr>
          <w:bCs/>
          <w:sz w:val="28"/>
          <w:szCs w:val="28"/>
        </w:rPr>
        <w:t>%.</w:t>
      </w:r>
      <w:r w:rsidR="006240A5" w:rsidRPr="006973E3">
        <w:rPr>
          <w:bCs/>
          <w:sz w:val="28"/>
          <w:szCs w:val="28"/>
          <w:lang w:val="x-none"/>
        </w:rPr>
        <w:t xml:space="preserve"> Исполнение по налогу на доходы физических лиц за 20</w:t>
      </w:r>
      <w:r w:rsidRPr="006973E3">
        <w:rPr>
          <w:bCs/>
          <w:sz w:val="28"/>
          <w:szCs w:val="28"/>
        </w:rPr>
        <w:t>1</w:t>
      </w:r>
      <w:r w:rsidR="000C208C" w:rsidRPr="006973E3">
        <w:rPr>
          <w:bCs/>
          <w:sz w:val="28"/>
          <w:szCs w:val="28"/>
        </w:rPr>
        <w:t>9</w:t>
      </w:r>
      <w:r w:rsidRPr="006973E3">
        <w:rPr>
          <w:bCs/>
          <w:sz w:val="28"/>
          <w:szCs w:val="28"/>
        </w:rPr>
        <w:t xml:space="preserve"> год составило </w:t>
      </w:r>
      <w:r w:rsidR="000C208C" w:rsidRPr="006973E3">
        <w:rPr>
          <w:bCs/>
          <w:sz w:val="28"/>
          <w:szCs w:val="28"/>
        </w:rPr>
        <w:t>110</w:t>
      </w:r>
      <w:r w:rsidR="006240A5" w:rsidRPr="006973E3">
        <w:rPr>
          <w:bCs/>
          <w:sz w:val="28"/>
          <w:szCs w:val="28"/>
          <w:lang w:val="x-none"/>
        </w:rPr>
        <w:t>% к  план</w:t>
      </w:r>
      <w:r w:rsidR="006240A5" w:rsidRPr="006973E3">
        <w:rPr>
          <w:bCs/>
          <w:sz w:val="28"/>
          <w:szCs w:val="28"/>
        </w:rPr>
        <w:t>у</w:t>
      </w:r>
      <w:r w:rsidR="006240A5" w:rsidRPr="006973E3">
        <w:rPr>
          <w:bCs/>
          <w:sz w:val="28"/>
          <w:szCs w:val="28"/>
          <w:lang w:val="x-none"/>
        </w:rPr>
        <w:t>.</w:t>
      </w:r>
      <w:r w:rsidR="006240A5" w:rsidRPr="006973E3">
        <w:rPr>
          <w:i/>
          <w:sz w:val="28"/>
          <w:szCs w:val="28"/>
          <w:lang w:val="x-none"/>
        </w:rPr>
        <w:t xml:space="preserve"> </w:t>
      </w:r>
      <w:r w:rsidR="006240A5" w:rsidRPr="006973E3">
        <w:rPr>
          <w:sz w:val="28"/>
          <w:szCs w:val="28"/>
        </w:rPr>
        <w:t xml:space="preserve">Причина перевыполнения – увеличение количества налогоплательщиков, в связи с увеличением рабочих мест, поступление недоимки прошлых лет. </w:t>
      </w:r>
    </w:p>
    <w:p w:rsidR="006240A5" w:rsidRPr="006973E3" w:rsidRDefault="00C92CAF" w:rsidP="006240A5">
      <w:pPr>
        <w:suppressAutoHyphens/>
        <w:jc w:val="both"/>
        <w:rPr>
          <w:rFonts w:eastAsia="Arial Unicode MS"/>
          <w:sz w:val="28"/>
          <w:szCs w:val="28"/>
        </w:rPr>
      </w:pPr>
      <w:r w:rsidRPr="006973E3">
        <w:rPr>
          <w:rFonts w:eastAsia="Arial Unicode MS"/>
          <w:sz w:val="28"/>
          <w:szCs w:val="28"/>
        </w:rPr>
        <w:t xml:space="preserve">         В 201</w:t>
      </w:r>
      <w:r w:rsidR="000C208C" w:rsidRPr="006973E3">
        <w:rPr>
          <w:rFonts w:eastAsia="Arial Unicode MS"/>
          <w:sz w:val="28"/>
          <w:szCs w:val="28"/>
        </w:rPr>
        <w:t>9</w:t>
      </w:r>
      <w:r w:rsidRPr="006973E3">
        <w:rPr>
          <w:rFonts w:eastAsia="Arial Unicode MS"/>
          <w:sz w:val="28"/>
          <w:szCs w:val="28"/>
        </w:rPr>
        <w:t xml:space="preserve"> году </w:t>
      </w:r>
      <w:r w:rsidR="006240A5" w:rsidRPr="006973E3">
        <w:rPr>
          <w:rFonts w:eastAsia="Arial Unicode MS"/>
          <w:sz w:val="28"/>
          <w:szCs w:val="28"/>
        </w:rPr>
        <w:t>наибольший удельный вес в струк</w:t>
      </w:r>
      <w:r w:rsidRPr="006973E3">
        <w:rPr>
          <w:rFonts w:eastAsia="Arial Unicode MS"/>
          <w:sz w:val="28"/>
          <w:szCs w:val="28"/>
        </w:rPr>
        <w:t>туре неналоговых поступлений (</w:t>
      </w:r>
      <w:r w:rsidR="000C208C" w:rsidRPr="006973E3">
        <w:rPr>
          <w:rFonts w:eastAsia="Arial Unicode MS"/>
          <w:sz w:val="28"/>
          <w:szCs w:val="28"/>
        </w:rPr>
        <w:t>37,5</w:t>
      </w:r>
      <w:r w:rsidR="006240A5" w:rsidRPr="006973E3">
        <w:rPr>
          <w:rFonts w:eastAsia="Arial Unicode MS"/>
          <w:sz w:val="28"/>
          <w:szCs w:val="28"/>
        </w:rPr>
        <w:t xml:space="preserve">%) приходится на </w:t>
      </w:r>
      <w:r w:rsidR="006240A5" w:rsidRPr="006973E3">
        <w:rPr>
          <w:rFonts w:eastAsia="Arial Unicode MS"/>
          <w:bCs/>
          <w:sz w:val="28"/>
          <w:szCs w:val="28"/>
        </w:rPr>
        <w:t xml:space="preserve">доходы </w:t>
      </w:r>
      <w:r w:rsidR="000C208C" w:rsidRPr="006973E3">
        <w:rPr>
          <w:rFonts w:eastAsia="Arial Unicode MS"/>
          <w:bCs/>
          <w:sz w:val="28"/>
          <w:szCs w:val="28"/>
        </w:rPr>
        <w:t xml:space="preserve">от использования имущества, находящегося в муниципальной собственности, которые в 2019 году поступили в сумме 4 154,85 </w:t>
      </w:r>
      <w:proofErr w:type="spellStart"/>
      <w:r w:rsidR="000C208C" w:rsidRPr="006973E3">
        <w:rPr>
          <w:rFonts w:eastAsia="Arial Unicode MS"/>
          <w:bCs/>
          <w:sz w:val="28"/>
          <w:szCs w:val="28"/>
        </w:rPr>
        <w:t>тыс</w:t>
      </w:r>
      <w:proofErr w:type="gramStart"/>
      <w:r w:rsidR="000C208C" w:rsidRPr="006973E3">
        <w:rPr>
          <w:rFonts w:eastAsia="Arial Unicode MS"/>
          <w:bCs/>
          <w:sz w:val="28"/>
          <w:szCs w:val="28"/>
        </w:rPr>
        <w:t>.р</w:t>
      </w:r>
      <w:proofErr w:type="gramEnd"/>
      <w:r w:rsidR="000C208C" w:rsidRPr="006973E3">
        <w:rPr>
          <w:rFonts w:eastAsia="Arial Unicode MS"/>
          <w:bCs/>
          <w:sz w:val="28"/>
          <w:szCs w:val="28"/>
        </w:rPr>
        <w:t>ублей</w:t>
      </w:r>
      <w:proofErr w:type="spellEnd"/>
      <w:r w:rsidR="000C208C" w:rsidRPr="006973E3">
        <w:rPr>
          <w:rFonts w:eastAsia="Arial Unicode MS"/>
          <w:bCs/>
          <w:sz w:val="28"/>
          <w:szCs w:val="28"/>
        </w:rPr>
        <w:t>, что составляет 101,5% от плана.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</w:t>
      </w:r>
      <w:r w:rsidR="00C92CAF" w:rsidRPr="006973E3">
        <w:rPr>
          <w:sz w:val="28"/>
          <w:szCs w:val="28"/>
        </w:rPr>
        <w:t>За  201</w:t>
      </w:r>
      <w:r w:rsidR="000C208C" w:rsidRPr="006973E3">
        <w:rPr>
          <w:sz w:val="28"/>
          <w:szCs w:val="28"/>
        </w:rPr>
        <w:t>9</w:t>
      </w:r>
      <w:r w:rsidRPr="006973E3">
        <w:rPr>
          <w:sz w:val="28"/>
          <w:szCs w:val="28"/>
        </w:rPr>
        <w:t xml:space="preserve"> год   дополнительно  к первоначально принятому плану в консолидированный бюджет района  удалось получить   налоговых и не</w:t>
      </w:r>
      <w:r w:rsidR="00C92CAF" w:rsidRPr="006973E3">
        <w:rPr>
          <w:sz w:val="28"/>
          <w:szCs w:val="28"/>
        </w:rPr>
        <w:t xml:space="preserve">налоговых доходов на сумму </w:t>
      </w:r>
      <w:r w:rsidR="000C208C" w:rsidRPr="006973E3">
        <w:rPr>
          <w:sz w:val="28"/>
          <w:szCs w:val="28"/>
        </w:rPr>
        <w:t>23462,1</w:t>
      </w:r>
      <w:r w:rsidRPr="006973E3">
        <w:rPr>
          <w:sz w:val="28"/>
          <w:szCs w:val="28"/>
        </w:rPr>
        <w:t xml:space="preserve"> тыс.</w:t>
      </w:r>
      <w:r w:rsidR="00D915ED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 xml:space="preserve">руб. 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За счет дополнительно полученных собственных доходов консолидированные расходы бюд</w:t>
      </w:r>
      <w:r w:rsidR="00C92CAF" w:rsidRPr="006973E3">
        <w:rPr>
          <w:sz w:val="28"/>
          <w:szCs w:val="28"/>
        </w:rPr>
        <w:t xml:space="preserve">жета района были увеличены на </w:t>
      </w:r>
      <w:r w:rsidR="000C208C" w:rsidRPr="006973E3">
        <w:rPr>
          <w:sz w:val="28"/>
          <w:szCs w:val="28"/>
        </w:rPr>
        <w:t>11659,0</w:t>
      </w:r>
      <w:r w:rsidRPr="006973E3">
        <w:rPr>
          <w:sz w:val="28"/>
          <w:szCs w:val="28"/>
        </w:rPr>
        <w:t xml:space="preserve"> тыс.</w:t>
      </w:r>
      <w:r w:rsidR="00D915ED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>рублей.  Основными направлениями  расходования дополнительно полученных сре</w:t>
      </w:r>
      <w:proofErr w:type="gramStart"/>
      <w:r w:rsidRPr="006973E3">
        <w:rPr>
          <w:sz w:val="28"/>
          <w:szCs w:val="28"/>
        </w:rPr>
        <w:t>дств ст</w:t>
      </w:r>
      <w:proofErr w:type="gramEnd"/>
      <w:r w:rsidRPr="006973E3">
        <w:rPr>
          <w:sz w:val="28"/>
          <w:szCs w:val="28"/>
        </w:rPr>
        <w:t>али: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 - </w:t>
      </w:r>
      <w:r w:rsidR="00C92CAF" w:rsidRPr="006973E3">
        <w:rPr>
          <w:sz w:val="28"/>
          <w:szCs w:val="28"/>
        </w:rPr>
        <w:t>финансирование мероприятий муниципальных</w:t>
      </w:r>
      <w:r w:rsidR="00D915ED" w:rsidRPr="006973E3">
        <w:rPr>
          <w:sz w:val="28"/>
          <w:szCs w:val="28"/>
        </w:rPr>
        <w:t xml:space="preserve"> </w:t>
      </w:r>
      <w:r w:rsidR="00C92CAF" w:rsidRPr="006973E3">
        <w:rPr>
          <w:sz w:val="28"/>
          <w:szCs w:val="28"/>
        </w:rPr>
        <w:t xml:space="preserve">программ – </w:t>
      </w:r>
      <w:r w:rsidR="000C208C" w:rsidRPr="006973E3">
        <w:rPr>
          <w:sz w:val="28"/>
          <w:szCs w:val="28"/>
        </w:rPr>
        <w:t>5998,1</w:t>
      </w:r>
      <w:r w:rsidRPr="006973E3">
        <w:rPr>
          <w:sz w:val="28"/>
          <w:szCs w:val="28"/>
        </w:rPr>
        <w:t xml:space="preserve"> тыс.</w:t>
      </w:r>
      <w:r w:rsidR="00D915ED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>рублей;</w:t>
      </w:r>
    </w:p>
    <w:p w:rsidR="006240A5" w:rsidRPr="006973E3" w:rsidRDefault="006240A5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-</w:t>
      </w:r>
      <w:r w:rsidR="00C92CAF" w:rsidRPr="006973E3">
        <w:rPr>
          <w:sz w:val="28"/>
          <w:szCs w:val="28"/>
        </w:rPr>
        <w:t xml:space="preserve"> выплата заработной платы с начислениями работникам бюджетной сферы и муниципальным служащим – </w:t>
      </w:r>
      <w:r w:rsidR="00BF73F5" w:rsidRPr="006973E3">
        <w:rPr>
          <w:sz w:val="28"/>
          <w:szCs w:val="28"/>
        </w:rPr>
        <w:t>929,2</w:t>
      </w:r>
      <w:r w:rsidRPr="006973E3">
        <w:rPr>
          <w:sz w:val="28"/>
          <w:szCs w:val="28"/>
        </w:rPr>
        <w:t xml:space="preserve"> тыс.</w:t>
      </w:r>
      <w:r w:rsidR="00D915ED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>рублей;</w:t>
      </w:r>
    </w:p>
    <w:p w:rsidR="006240A5" w:rsidRPr="006973E3" w:rsidRDefault="00C92CAF" w:rsidP="006240A5">
      <w:pPr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         </w:t>
      </w:r>
      <w:r w:rsidR="006240A5" w:rsidRPr="006973E3">
        <w:rPr>
          <w:sz w:val="28"/>
          <w:szCs w:val="28"/>
        </w:rPr>
        <w:t xml:space="preserve">- </w:t>
      </w:r>
      <w:r w:rsidR="00BF73F5" w:rsidRPr="006973E3">
        <w:rPr>
          <w:sz w:val="28"/>
          <w:szCs w:val="28"/>
        </w:rPr>
        <w:t>другие расходы</w:t>
      </w:r>
      <w:r w:rsidR="006240A5" w:rsidRPr="006973E3">
        <w:rPr>
          <w:sz w:val="28"/>
          <w:szCs w:val="28"/>
        </w:rPr>
        <w:t xml:space="preserve"> – </w:t>
      </w:r>
      <w:r w:rsidR="00BF73F5" w:rsidRPr="006973E3">
        <w:rPr>
          <w:sz w:val="28"/>
          <w:szCs w:val="28"/>
        </w:rPr>
        <w:t>4731,7</w:t>
      </w:r>
      <w:r w:rsidR="006240A5" w:rsidRPr="006973E3">
        <w:rPr>
          <w:sz w:val="28"/>
          <w:szCs w:val="28"/>
        </w:rPr>
        <w:t xml:space="preserve"> тыс.</w:t>
      </w:r>
      <w:r w:rsidR="00D915ED" w:rsidRPr="006973E3">
        <w:rPr>
          <w:sz w:val="28"/>
          <w:szCs w:val="28"/>
        </w:rPr>
        <w:t xml:space="preserve"> </w:t>
      </w:r>
      <w:r w:rsidR="006240A5" w:rsidRPr="006973E3">
        <w:rPr>
          <w:sz w:val="28"/>
          <w:szCs w:val="28"/>
        </w:rPr>
        <w:t>руб.</w:t>
      </w:r>
    </w:p>
    <w:p w:rsidR="006240A5" w:rsidRPr="006973E3" w:rsidRDefault="006240A5" w:rsidP="006240A5">
      <w:pPr>
        <w:pStyle w:val="ConsPlusNormal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3E3">
        <w:rPr>
          <w:rFonts w:ascii="Times New Roman" w:hAnsi="Times New Roman" w:cs="Times New Roman"/>
          <w:sz w:val="28"/>
          <w:szCs w:val="28"/>
        </w:rPr>
        <w:t xml:space="preserve"> Приоритетами налоговой политики Большемурашкинского муниципального района Нижегородской области в ближайшие три года, как и прежде, будут являться эффективное и стабильное функционирование налоговой системы, обеспечивающей бюджетную устойчивость в среднесрочной и долгосрочной перспективе.</w:t>
      </w:r>
    </w:p>
    <w:p w:rsidR="006240A5" w:rsidRPr="006973E3" w:rsidRDefault="006240A5" w:rsidP="006240A5">
      <w:pPr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На протяжении ряда лет по муниципальному району отсутствует просроченная кредиторская </w:t>
      </w:r>
      <w:r w:rsidR="00C92CAF" w:rsidRPr="006973E3">
        <w:rPr>
          <w:sz w:val="28"/>
          <w:szCs w:val="28"/>
        </w:rPr>
        <w:t>задолженность по оплате труда (</w:t>
      </w:r>
      <w:r w:rsidRPr="006973E3">
        <w:rPr>
          <w:sz w:val="28"/>
          <w:szCs w:val="28"/>
        </w:rPr>
        <w:t>включая начисления на оплату труда</w:t>
      </w:r>
      <w:r w:rsidR="00C92CAF" w:rsidRPr="006973E3">
        <w:rPr>
          <w:sz w:val="28"/>
          <w:szCs w:val="28"/>
        </w:rPr>
        <w:t>) муниципальных  учреждений</w:t>
      </w:r>
      <w:r w:rsidRPr="006973E3">
        <w:rPr>
          <w:sz w:val="28"/>
          <w:szCs w:val="28"/>
        </w:rPr>
        <w:t>.</w:t>
      </w:r>
    </w:p>
    <w:p w:rsidR="006240A5" w:rsidRPr="006973E3" w:rsidRDefault="006240A5" w:rsidP="006240A5">
      <w:pPr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Основным фактором недопущения просроченной кредиторской задолженности является своевременное  и в полном объеме направление средств по данным расходам.</w:t>
      </w:r>
    </w:p>
    <w:p w:rsidR="006240A5" w:rsidRPr="006973E3" w:rsidRDefault="006240A5" w:rsidP="006240A5">
      <w:pPr>
        <w:pStyle w:val="ac"/>
        <w:rPr>
          <w:rFonts w:ascii="Times New Roman" w:eastAsia="Arial Unicode MS" w:hAnsi="Times New Roman"/>
          <w:sz w:val="28"/>
          <w:szCs w:val="28"/>
        </w:rPr>
      </w:pPr>
      <w:r w:rsidRPr="006973E3">
        <w:rPr>
          <w:rFonts w:ascii="Times New Roman" w:eastAsia="Arial Unicode MS" w:hAnsi="Times New Roman"/>
          <w:sz w:val="28"/>
          <w:szCs w:val="28"/>
        </w:rPr>
        <w:t xml:space="preserve">           Расходы консолидированного бюджета муниципального образования н</w:t>
      </w:r>
      <w:r w:rsidR="00C92CAF" w:rsidRPr="006973E3">
        <w:rPr>
          <w:rFonts w:ascii="Times New Roman" w:eastAsia="Arial Unicode MS" w:hAnsi="Times New Roman"/>
          <w:sz w:val="28"/>
          <w:szCs w:val="28"/>
        </w:rPr>
        <w:t>а оплату труда  за 201</w:t>
      </w:r>
      <w:r w:rsidR="00BF73F5" w:rsidRPr="006973E3">
        <w:rPr>
          <w:rFonts w:ascii="Times New Roman" w:eastAsia="Arial Unicode MS" w:hAnsi="Times New Roman"/>
          <w:sz w:val="28"/>
          <w:szCs w:val="28"/>
        </w:rPr>
        <w:t>9</w:t>
      </w:r>
      <w:r w:rsidR="00C92CAF" w:rsidRPr="006973E3">
        <w:rPr>
          <w:rFonts w:ascii="Times New Roman" w:eastAsia="Arial Unicode MS" w:hAnsi="Times New Roman"/>
          <w:sz w:val="28"/>
          <w:szCs w:val="28"/>
        </w:rPr>
        <w:t xml:space="preserve"> год составили  </w:t>
      </w:r>
      <w:r w:rsidR="00BF73F5" w:rsidRPr="006973E3">
        <w:rPr>
          <w:rFonts w:ascii="Times New Roman" w:eastAsia="Arial Unicode MS" w:hAnsi="Times New Roman"/>
          <w:sz w:val="28"/>
          <w:szCs w:val="28"/>
        </w:rPr>
        <w:t>266877907,30</w:t>
      </w:r>
      <w:r w:rsidRPr="006973E3">
        <w:rPr>
          <w:rFonts w:ascii="Times New Roman" w:eastAsia="Arial Unicode MS" w:hAnsi="Times New Roman"/>
          <w:sz w:val="28"/>
          <w:szCs w:val="28"/>
        </w:rPr>
        <w:t xml:space="preserve"> </w:t>
      </w:r>
      <w:r w:rsidRPr="006973E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C92CAF" w:rsidRPr="006973E3">
        <w:rPr>
          <w:rFonts w:ascii="Times New Roman" w:eastAsia="Arial Unicode MS" w:hAnsi="Times New Roman"/>
          <w:sz w:val="28"/>
          <w:szCs w:val="28"/>
        </w:rPr>
        <w:t>тыс</w:t>
      </w:r>
      <w:proofErr w:type="gramStart"/>
      <w:r w:rsidR="00C92CAF" w:rsidRPr="006973E3">
        <w:rPr>
          <w:rFonts w:ascii="Times New Roman" w:eastAsia="Arial Unicode MS" w:hAnsi="Times New Roman"/>
          <w:sz w:val="28"/>
          <w:szCs w:val="28"/>
        </w:rPr>
        <w:t>.р</w:t>
      </w:r>
      <w:proofErr w:type="gramEnd"/>
      <w:r w:rsidR="00C92CAF" w:rsidRPr="006973E3">
        <w:rPr>
          <w:rFonts w:ascii="Times New Roman" w:eastAsia="Arial Unicode MS" w:hAnsi="Times New Roman"/>
          <w:sz w:val="28"/>
          <w:szCs w:val="28"/>
        </w:rPr>
        <w:t>ублей</w:t>
      </w:r>
      <w:proofErr w:type="spellEnd"/>
      <w:r w:rsidR="00C92CAF" w:rsidRPr="006973E3">
        <w:rPr>
          <w:rFonts w:ascii="Times New Roman" w:eastAsia="Arial Unicode MS" w:hAnsi="Times New Roman"/>
          <w:sz w:val="28"/>
          <w:szCs w:val="28"/>
        </w:rPr>
        <w:t xml:space="preserve"> , что составляет </w:t>
      </w:r>
      <w:r w:rsidR="00BF73F5" w:rsidRPr="006973E3">
        <w:rPr>
          <w:rFonts w:ascii="Times New Roman" w:eastAsia="Arial Unicode MS" w:hAnsi="Times New Roman"/>
          <w:sz w:val="28"/>
          <w:szCs w:val="28"/>
        </w:rPr>
        <w:t>106,5 % к уровню 2018</w:t>
      </w:r>
      <w:r w:rsidR="00C92CAF" w:rsidRPr="006973E3">
        <w:rPr>
          <w:rFonts w:ascii="Times New Roman" w:eastAsia="Arial Unicode MS" w:hAnsi="Times New Roman"/>
          <w:sz w:val="28"/>
          <w:szCs w:val="28"/>
        </w:rPr>
        <w:t xml:space="preserve"> года с ростом на </w:t>
      </w:r>
      <w:r w:rsidR="00BF73F5" w:rsidRPr="006973E3">
        <w:rPr>
          <w:rFonts w:ascii="Times New Roman" w:eastAsia="Arial Unicode MS" w:hAnsi="Times New Roman"/>
          <w:sz w:val="28"/>
          <w:szCs w:val="28"/>
        </w:rPr>
        <w:t>16175,1</w:t>
      </w:r>
      <w:r w:rsidRPr="006973E3">
        <w:rPr>
          <w:rFonts w:ascii="Times New Roman" w:eastAsia="Arial Unicode MS" w:hAnsi="Times New Roman"/>
          <w:sz w:val="28"/>
          <w:szCs w:val="28"/>
        </w:rPr>
        <w:t xml:space="preserve"> </w:t>
      </w:r>
      <w:proofErr w:type="spellStart"/>
      <w:r w:rsidRPr="006973E3">
        <w:rPr>
          <w:rFonts w:ascii="Times New Roman" w:eastAsia="Arial Unicode MS" w:hAnsi="Times New Roman"/>
          <w:sz w:val="28"/>
          <w:szCs w:val="28"/>
        </w:rPr>
        <w:t>тыс.рублей</w:t>
      </w:r>
      <w:proofErr w:type="spellEnd"/>
      <w:r w:rsidRPr="006973E3">
        <w:rPr>
          <w:rFonts w:ascii="Times New Roman" w:eastAsia="Arial Unicode MS" w:hAnsi="Times New Roman"/>
          <w:sz w:val="28"/>
          <w:szCs w:val="28"/>
        </w:rPr>
        <w:t>.</w:t>
      </w:r>
    </w:p>
    <w:p w:rsidR="00BF73F5" w:rsidRPr="006973E3" w:rsidRDefault="006240A5" w:rsidP="006240A5">
      <w:pPr>
        <w:ind w:firstLine="709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Увеличение р</w:t>
      </w:r>
      <w:r w:rsidR="00DF5AAE" w:rsidRPr="006973E3">
        <w:rPr>
          <w:sz w:val="28"/>
          <w:szCs w:val="28"/>
        </w:rPr>
        <w:t>асходов  на оплату труда  связано,</w:t>
      </w:r>
      <w:r w:rsidRPr="006973E3">
        <w:rPr>
          <w:sz w:val="28"/>
          <w:szCs w:val="28"/>
        </w:rPr>
        <w:t xml:space="preserve"> </w:t>
      </w:r>
      <w:r w:rsidR="00E57D33" w:rsidRPr="006973E3">
        <w:rPr>
          <w:sz w:val="28"/>
          <w:szCs w:val="28"/>
        </w:rPr>
        <w:t xml:space="preserve">прежде </w:t>
      </w:r>
      <w:r w:rsidR="00DF5AAE" w:rsidRPr="006973E3">
        <w:rPr>
          <w:sz w:val="28"/>
          <w:szCs w:val="28"/>
        </w:rPr>
        <w:t>всего,</w:t>
      </w:r>
      <w:r w:rsidR="00E57D33" w:rsidRPr="006973E3">
        <w:rPr>
          <w:sz w:val="28"/>
          <w:szCs w:val="28"/>
        </w:rPr>
        <w:t xml:space="preserve"> </w:t>
      </w:r>
      <w:r w:rsidRPr="006973E3">
        <w:rPr>
          <w:sz w:val="28"/>
          <w:szCs w:val="28"/>
        </w:rPr>
        <w:t xml:space="preserve">с </w:t>
      </w:r>
      <w:r w:rsidR="00E57D33" w:rsidRPr="006973E3">
        <w:rPr>
          <w:sz w:val="28"/>
          <w:szCs w:val="28"/>
        </w:rPr>
        <w:t>увеличением</w:t>
      </w:r>
      <w:r w:rsidRPr="006973E3">
        <w:rPr>
          <w:sz w:val="28"/>
          <w:szCs w:val="28"/>
        </w:rPr>
        <w:t xml:space="preserve"> заработной платы  </w:t>
      </w:r>
      <w:r w:rsidR="00E57D33" w:rsidRPr="006973E3">
        <w:rPr>
          <w:sz w:val="28"/>
          <w:szCs w:val="28"/>
        </w:rPr>
        <w:t>отдельных категорий</w:t>
      </w:r>
      <w:r w:rsidRPr="006973E3">
        <w:rPr>
          <w:sz w:val="28"/>
          <w:szCs w:val="28"/>
        </w:rPr>
        <w:t xml:space="preserve"> работников</w:t>
      </w:r>
      <w:r w:rsidR="00E57D33" w:rsidRPr="006973E3">
        <w:rPr>
          <w:sz w:val="28"/>
          <w:szCs w:val="28"/>
        </w:rPr>
        <w:t xml:space="preserve">, </w:t>
      </w:r>
      <w:r w:rsidRPr="006973E3">
        <w:rPr>
          <w:sz w:val="28"/>
          <w:szCs w:val="28"/>
        </w:rPr>
        <w:t xml:space="preserve"> </w:t>
      </w:r>
      <w:r w:rsidR="00DF5AAE" w:rsidRPr="006973E3">
        <w:rPr>
          <w:sz w:val="28"/>
          <w:szCs w:val="28"/>
        </w:rPr>
        <w:t>поименованных</w:t>
      </w:r>
      <w:r w:rsidR="00E57D33" w:rsidRPr="006973E3">
        <w:rPr>
          <w:sz w:val="28"/>
          <w:szCs w:val="28"/>
        </w:rPr>
        <w:t xml:space="preserve"> </w:t>
      </w:r>
      <w:r w:rsidR="00D02575" w:rsidRPr="006973E3">
        <w:rPr>
          <w:sz w:val="28"/>
          <w:szCs w:val="28"/>
        </w:rPr>
        <w:t xml:space="preserve">в указах Президента Российской Федерации от 7 мая 2012 года. </w:t>
      </w:r>
    </w:p>
    <w:p w:rsidR="006240A5" w:rsidRPr="006973E3" w:rsidRDefault="006240A5" w:rsidP="006240A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3E3">
        <w:rPr>
          <w:sz w:val="28"/>
          <w:szCs w:val="28"/>
        </w:rPr>
        <w:lastRenderedPageBreak/>
        <w:t>Расходы консолидированного бюджета района на содержание работников органов местного самоуправления  в расчете на одного жителя му</w:t>
      </w:r>
      <w:r w:rsidR="003B23AA" w:rsidRPr="006973E3">
        <w:rPr>
          <w:sz w:val="28"/>
          <w:szCs w:val="28"/>
        </w:rPr>
        <w:t>ниципального образо</w:t>
      </w:r>
      <w:r w:rsidR="00DE3831" w:rsidRPr="006973E3">
        <w:rPr>
          <w:sz w:val="28"/>
          <w:szCs w:val="28"/>
        </w:rPr>
        <w:t>вания за 201</w:t>
      </w:r>
      <w:r w:rsidR="00BF73F5" w:rsidRPr="006973E3">
        <w:rPr>
          <w:sz w:val="28"/>
          <w:szCs w:val="28"/>
        </w:rPr>
        <w:t>9</w:t>
      </w:r>
      <w:r w:rsidR="00DE3831" w:rsidRPr="006973E3">
        <w:rPr>
          <w:sz w:val="28"/>
          <w:szCs w:val="28"/>
        </w:rPr>
        <w:t xml:space="preserve"> год составил </w:t>
      </w:r>
      <w:r w:rsidR="00BF73F5" w:rsidRPr="006973E3">
        <w:rPr>
          <w:sz w:val="28"/>
          <w:szCs w:val="28"/>
        </w:rPr>
        <w:t>4650,04</w:t>
      </w:r>
      <w:r w:rsidRPr="006973E3">
        <w:rPr>
          <w:sz w:val="28"/>
          <w:szCs w:val="28"/>
        </w:rPr>
        <w:t xml:space="preserve"> рублей. </w:t>
      </w:r>
    </w:p>
    <w:p w:rsidR="005936DB" w:rsidRPr="006973E3" w:rsidRDefault="006240A5" w:rsidP="00262687">
      <w:pPr>
        <w:spacing w:after="120"/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>Районным бюджетом</w:t>
      </w:r>
      <w:r w:rsidR="00BF73F5" w:rsidRPr="006973E3">
        <w:rPr>
          <w:sz w:val="28"/>
          <w:szCs w:val="28"/>
        </w:rPr>
        <w:t xml:space="preserve"> и бюджетами поселений</w:t>
      </w:r>
      <w:r w:rsidRPr="006973E3">
        <w:rPr>
          <w:sz w:val="28"/>
          <w:szCs w:val="28"/>
        </w:rPr>
        <w:t xml:space="preserve"> не было допущено превышение норматива расходов на содержание органов местного самоуправления. </w:t>
      </w:r>
      <w:r w:rsidR="00BF73F5" w:rsidRPr="006973E3">
        <w:rPr>
          <w:sz w:val="28"/>
          <w:szCs w:val="28"/>
        </w:rPr>
        <w:t xml:space="preserve">Это позволило ограничить расходы органов местного самоуправления на содержание и направить доходы местных бюджетов на социально-экономическое развитие территорий. </w:t>
      </w:r>
      <w:r w:rsidRPr="006973E3">
        <w:rPr>
          <w:sz w:val="28"/>
          <w:szCs w:val="28"/>
        </w:rPr>
        <w:t>Штатная численность работников не превышает норматив работников управления для бюджета муниципального района. На последующий период  запланировано недопущение роста численности работников органов местного самоуправления, за исключением увеличения численности работников в связи с осуществлением новых полномочий</w:t>
      </w:r>
      <w:r w:rsidR="005936DB" w:rsidRPr="006973E3">
        <w:rPr>
          <w:sz w:val="28"/>
          <w:szCs w:val="28"/>
        </w:rPr>
        <w:t>.</w:t>
      </w:r>
    </w:p>
    <w:p w:rsidR="00D06A79" w:rsidRPr="006973E3" w:rsidRDefault="00D06A79" w:rsidP="00262687">
      <w:pPr>
        <w:spacing w:after="120"/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Полная учетная стоимость основных фондов за 2019 год составляет 816790 </w:t>
      </w:r>
      <w:proofErr w:type="spellStart"/>
      <w:r w:rsidRPr="006973E3">
        <w:rPr>
          <w:sz w:val="28"/>
          <w:szCs w:val="28"/>
        </w:rPr>
        <w:t>тыс</w:t>
      </w:r>
      <w:proofErr w:type="gramStart"/>
      <w:r w:rsidRPr="006973E3">
        <w:rPr>
          <w:sz w:val="28"/>
          <w:szCs w:val="28"/>
        </w:rPr>
        <w:t>.р</w:t>
      </w:r>
      <w:proofErr w:type="gramEnd"/>
      <w:r w:rsidRPr="006973E3">
        <w:rPr>
          <w:sz w:val="28"/>
          <w:szCs w:val="28"/>
        </w:rPr>
        <w:t>ублей</w:t>
      </w:r>
      <w:proofErr w:type="spellEnd"/>
      <w:r w:rsidRPr="006973E3">
        <w:rPr>
          <w:sz w:val="28"/>
          <w:szCs w:val="28"/>
        </w:rPr>
        <w:t xml:space="preserve"> и отражена по данным на начало отчетного периода, т.е. по данным Росстата на конец 2018 года.</w:t>
      </w:r>
    </w:p>
    <w:p w:rsidR="00404B65" w:rsidRPr="006973E3" w:rsidRDefault="00404B65" w:rsidP="00262687">
      <w:pPr>
        <w:spacing w:after="120"/>
        <w:ind w:firstLine="708"/>
        <w:jc w:val="both"/>
        <w:rPr>
          <w:sz w:val="28"/>
          <w:szCs w:val="28"/>
        </w:rPr>
      </w:pPr>
      <w:r w:rsidRPr="006973E3">
        <w:rPr>
          <w:sz w:val="28"/>
          <w:szCs w:val="28"/>
        </w:rPr>
        <w:t xml:space="preserve">Генеральный план </w:t>
      </w:r>
      <w:proofErr w:type="spellStart"/>
      <w:r w:rsidRPr="006973E3">
        <w:rPr>
          <w:sz w:val="28"/>
          <w:szCs w:val="28"/>
        </w:rPr>
        <w:t>р.п</w:t>
      </w:r>
      <w:proofErr w:type="spellEnd"/>
      <w:r w:rsidRPr="006973E3">
        <w:rPr>
          <w:sz w:val="28"/>
          <w:szCs w:val="28"/>
        </w:rPr>
        <w:t>.</w:t>
      </w:r>
      <w:r w:rsidR="00DF5AAE" w:rsidRPr="006973E3">
        <w:rPr>
          <w:sz w:val="28"/>
          <w:szCs w:val="28"/>
        </w:rPr>
        <w:t xml:space="preserve"> Б.- </w:t>
      </w:r>
      <w:r w:rsidRPr="006973E3">
        <w:rPr>
          <w:sz w:val="28"/>
          <w:szCs w:val="28"/>
        </w:rPr>
        <w:t xml:space="preserve">Мурашкино </w:t>
      </w:r>
      <w:proofErr w:type="gramStart"/>
      <w:r w:rsidRPr="006973E3">
        <w:rPr>
          <w:sz w:val="28"/>
          <w:szCs w:val="28"/>
        </w:rPr>
        <w:t>утвержден</w:t>
      </w:r>
      <w:proofErr w:type="gramEnd"/>
      <w:r w:rsidRPr="006973E3">
        <w:rPr>
          <w:sz w:val="28"/>
          <w:szCs w:val="28"/>
        </w:rPr>
        <w:t xml:space="preserve"> в 1997 году. Схема территориального планирования на территории Большемурашкинского муниципального района Нижегородской области утверждена решением Земского собрания Большемурашкинского муниципального района нижегородской области от 31.10.2013г. № 58. В схеме территориального планирования даны предложения и рекомендации по развитию территорий отдельных муниципальных образований, входящих в состав Большемурашкинского муниципального района, в том числе по интенсивности и параметрам, максимально эффективного использования ресурсного и инфраструктурного</w:t>
      </w:r>
      <w:r w:rsidR="0001602E" w:rsidRPr="006973E3">
        <w:rPr>
          <w:sz w:val="28"/>
          <w:szCs w:val="28"/>
        </w:rPr>
        <w:t xml:space="preserve"> потенциала, сохранения индивидуальных особенностей отдельных территорий, с учетом комплексного развития в целом.</w:t>
      </w:r>
    </w:p>
    <w:p w:rsidR="006A3DE0" w:rsidRPr="006973E3" w:rsidRDefault="005474B7" w:rsidP="00262687">
      <w:pPr>
        <w:spacing w:after="120"/>
        <w:jc w:val="both"/>
        <w:rPr>
          <w:rFonts w:eastAsia="Calibri"/>
          <w:b/>
          <w:i/>
          <w:sz w:val="28"/>
          <w:szCs w:val="28"/>
          <w:highlight w:val="yellow"/>
          <w:lang w:eastAsia="en-US" w:bidi="en-US"/>
        </w:rPr>
      </w:pPr>
      <w:r w:rsidRPr="006973E3">
        <w:rPr>
          <w:rFonts w:eastAsia="Calibri"/>
          <w:b/>
          <w:i/>
          <w:sz w:val="28"/>
          <w:szCs w:val="28"/>
          <w:highlight w:val="yellow"/>
          <w:lang w:eastAsia="en-US" w:bidi="en-US"/>
        </w:rPr>
        <w:t xml:space="preserve">       </w:t>
      </w:r>
    </w:p>
    <w:p w:rsidR="00096C06" w:rsidRPr="006973E3" w:rsidRDefault="00096C06" w:rsidP="00CF0440">
      <w:pPr>
        <w:spacing w:after="120"/>
        <w:jc w:val="center"/>
        <w:rPr>
          <w:rFonts w:eastAsia="Calibri"/>
          <w:b/>
          <w:i/>
          <w:sz w:val="28"/>
          <w:szCs w:val="28"/>
          <w:lang w:eastAsia="en-US" w:bidi="en-US"/>
        </w:rPr>
      </w:pPr>
      <w:r w:rsidRPr="006973E3">
        <w:rPr>
          <w:rFonts w:eastAsia="Calibri"/>
          <w:b/>
          <w:i/>
          <w:sz w:val="28"/>
          <w:szCs w:val="28"/>
          <w:lang w:eastAsia="en-US" w:bidi="en-US"/>
        </w:rPr>
        <w:t>Энергосбережение и повышение энергетической эффективности</w:t>
      </w:r>
    </w:p>
    <w:p w:rsidR="000A1B93" w:rsidRPr="006973E3" w:rsidRDefault="00D14B41" w:rsidP="00262687">
      <w:pPr>
        <w:spacing w:after="120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ab/>
      </w:r>
      <w:r w:rsidR="000A1B93" w:rsidRPr="006973E3">
        <w:rPr>
          <w:rFonts w:eastAsia="Calibri"/>
          <w:sz w:val="28"/>
          <w:szCs w:val="28"/>
        </w:rPr>
        <w:t>Энергоэффективность района в немалой степени зависит от рациональности потребления электроэнергии. Основная цель заключается в снижении затрат энергии. В ходе достижения поставленной цели планируется решить следующие задачи:</w:t>
      </w:r>
    </w:p>
    <w:p w:rsidR="000A1B93" w:rsidRPr="006973E3" w:rsidRDefault="000A1B93" w:rsidP="00262687">
      <w:pPr>
        <w:spacing w:after="120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снижение нагрузки на бюджет по погашению расходов на энергоресурсы;</w:t>
      </w:r>
    </w:p>
    <w:p w:rsidR="000A1B93" w:rsidRPr="006973E3" w:rsidRDefault="000A1B93" w:rsidP="00262687">
      <w:pPr>
        <w:spacing w:after="120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повышение культуры потребления энергии.</w:t>
      </w:r>
    </w:p>
    <w:p w:rsidR="009E335B" w:rsidRPr="006973E3" w:rsidRDefault="000A1B93" w:rsidP="000A1B93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В связи с этим з</w:t>
      </w:r>
      <w:r w:rsidR="009E335B" w:rsidRPr="006973E3">
        <w:rPr>
          <w:rFonts w:eastAsia="Calibri"/>
          <w:sz w:val="28"/>
          <w:szCs w:val="28"/>
        </w:rPr>
        <w:t>а 201</w:t>
      </w:r>
      <w:r w:rsidR="00C60054" w:rsidRPr="006973E3">
        <w:rPr>
          <w:rFonts w:eastAsia="Calibri"/>
          <w:sz w:val="28"/>
          <w:szCs w:val="28"/>
        </w:rPr>
        <w:t>9</w:t>
      </w:r>
      <w:r w:rsidR="009E335B" w:rsidRPr="006973E3">
        <w:rPr>
          <w:rFonts w:eastAsia="Calibri"/>
          <w:sz w:val="28"/>
          <w:szCs w:val="28"/>
        </w:rPr>
        <w:t xml:space="preserve"> год муниципальными учреждениями </w:t>
      </w:r>
      <w:r w:rsidRPr="006973E3">
        <w:rPr>
          <w:rFonts w:eastAsia="Calibri"/>
          <w:sz w:val="28"/>
          <w:szCs w:val="28"/>
        </w:rPr>
        <w:t xml:space="preserve">в области энергосбережения и повышения энергетической эффективности </w:t>
      </w:r>
      <w:r w:rsidR="009E335B" w:rsidRPr="006973E3">
        <w:rPr>
          <w:rFonts w:eastAsia="Calibri"/>
          <w:sz w:val="28"/>
          <w:szCs w:val="28"/>
        </w:rPr>
        <w:t xml:space="preserve">Большемурашкинского муниципального района проведен ряд мероприятий: </w:t>
      </w:r>
    </w:p>
    <w:p w:rsidR="000A1B93" w:rsidRPr="006973E3" w:rsidRDefault="00C60054" w:rsidP="000A1B93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 xml:space="preserve">Проведены работы по реконструкции уличного освещения, проведена замена натриевых светильников на энергосберегающие светильники ЛЕД, </w:t>
      </w:r>
      <w:r w:rsidRPr="006973E3">
        <w:rPr>
          <w:rFonts w:eastAsia="Calibri"/>
          <w:sz w:val="28"/>
          <w:szCs w:val="28"/>
        </w:rPr>
        <w:lastRenderedPageBreak/>
        <w:t>выполнен ремонт уличного освещения, произведена замена ламп уличного освещения, приобретены прожекторы и светильники.</w:t>
      </w:r>
    </w:p>
    <w:p w:rsidR="008B1F96" w:rsidRPr="006973E3" w:rsidRDefault="00E2134D" w:rsidP="00E2134D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Общий объем финансирования всех мероприятий за счет сре</w:t>
      </w:r>
      <w:proofErr w:type="gramStart"/>
      <w:r w:rsidRPr="006973E3">
        <w:rPr>
          <w:rFonts w:eastAsia="Calibri"/>
          <w:sz w:val="28"/>
          <w:szCs w:val="28"/>
        </w:rPr>
        <w:t>дств пр</w:t>
      </w:r>
      <w:proofErr w:type="gramEnd"/>
      <w:r w:rsidRPr="006973E3">
        <w:rPr>
          <w:rFonts w:eastAsia="Calibri"/>
          <w:sz w:val="28"/>
          <w:szCs w:val="28"/>
        </w:rPr>
        <w:t xml:space="preserve">едприятий составил </w:t>
      </w:r>
      <w:r w:rsidR="00C60054" w:rsidRPr="006973E3">
        <w:rPr>
          <w:rFonts w:eastAsia="Calibri"/>
          <w:sz w:val="28"/>
          <w:szCs w:val="28"/>
        </w:rPr>
        <w:t>399766</w:t>
      </w:r>
      <w:r w:rsidRPr="006973E3">
        <w:rPr>
          <w:rFonts w:eastAsia="Calibri"/>
          <w:sz w:val="28"/>
          <w:szCs w:val="28"/>
        </w:rPr>
        <w:t xml:space="preserve"> тыс. рублей.</w:t>
      </w:r>
    </w:p>
    <w:p w:rsidR="000E5A29" w:rsidRPr="006973E3" w:rsidRDefault="000E5A29" w:rsidP="00E2134D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</w:p>
    <w:p w:rsidR="000E5A29" w:rsidRPr="006973E3" w:rsidRDefault="000E5A29" w:rsidP="000E5A29">
      <w:pPr>
        <w:spacing w:after="120" w:line="240" w:lineRule="atLeast"/>
        <w:ind w:firstLine="708"/>
        <w:jc w:val="center"/>
        <w:rPr>
          <w:rFonts w:eastAsia="Calibri"/>
          <w:b/>
          <w:sz w:val="28"/>
          <w:szCs w:val="28"/>
        </w:rPr>
      </w:pPr>
      <w:r w:rsidRPr="006973E3">
        <w:rPr>
          <w:rFonts w:eastAsia="Calibri"/>
          <w:b/>
          <w:sz w:val="28"/>
          <w:szCs w:val="28"/>
        </w:rPr>
        <w:t xml:space="preserve">Результаты независимой </w:t>
      </w:r>
      <w:proofErr w:type="gramStart"/>
      <w:r w:rsidRPr="006973E3">
        <w:rPr>
          <w:rFonts w:eastAsia="Calibri"/>
          <w:b/>
          <w:sz w:val="28"/>
          <w:szCs w:val="28"/>
        </w:rPr>
        <w:t>оценки качества условий оказания услуг</w:t>
      </w:r>
      <w:proofErr w:type="gramEnd"/>
      <w:r w:rsidRPr="006973E3">
        <w:rPr>
          <w:rFonts w:eastAsia="Calibri"/>
          <w:b/>
          <w:sz w:val="28"/>
          <w:szCs w:val="28"/>
        </w:rPr>
        <w:t xml:space="preserve"> муниципальными организациями в сферах культуры, охраны здоровья, образования и социального обслуживания.</w:t>
      </w:r>
    </w:p>
    <w:p w:rsidR="000E5A29" w:rsidRPr="006973E3" w:rsidRDefault="000E5A29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В 201</w:t>
      </w:r>
      <w:r w:rsidR="00C60054" w:rsidRPr="006973E3">
        <w:rPr>
          <w:rFonts w:eastAsia="Calibri"/>
          <w:sz w:val="28"/>
          <w:szCs w:val="28"/>
        </w:rPr>
        <w:t>9</w:t>
      </w:r>
      <w:r w:rsidRPr="006973E3">
        <w:rPr>
          <w:rFonts w:eastAsia="Calibri"/>
          <w:sz w:val="28"/>
          <w:szCs w:val="28"/>
        </w:rPr>
        <w:t xml:space="preserve"> году независимая оценка качества условий оказания услуг муниципальными организациями </w:t>
      </w:r>
      <w:r w:rsidR="005F5216" w:rsidRPr="006973E3">
        <w:rPr>
          <w:rFonts w:eastAsia="Calibri"/>
          <w:sz w:val="28"/>
          <w:szCs w:val="28"/>
        </w:rPr>
        <w:t>проводилась в сфере</w:t>
      </w:r>
      <w:r w:rsidRPr="006973E3">
        <w:rPr>
          <w:rFonts w:eastAsia="Calibri"/>
          <w:sz w:val="28"/>
          <w:szCs w:val="28"/>
        </w:rPr>
        <w:t xml:space="preserve"> образования</w:t>
      </w:r>
      <w:r w:rsidR="005F5216" w:rsidRPr="006973E3">
        <w:rPr>
          <w:rFonts w:eastAsia="Calibri"/>
          <w:sz w:val="28"/>
          <w:szCs w:val="28"/>
        </w:rPr>
        <w:t xml:space="preserve">. </w:t>
      </w:r>
    </w:p>
    <w:p w:rsidR="005F5216" w:rsidRPr="006973E3" w:rsidRDefault="005F5216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В 2019 году независимой оценке качества образования подлежали 10 образовательных организаций. С 28.01.2019 по 27.02.2019 года НОК прошли 100% организаций. Независимая оценка качества условий осуществления образовательной деятельности организациями проводится по таким общим критериям, как:</w:t>
      </w:r>
    </w:p>
    <w:p w:rsidR="005F5216" w:rsidRPr="006973E3" w:rsidRDefault="005F5216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Открытость и доступность информации об организациях, осуществляющих образовательную деятельность;</w:t>
      </w:r>
    </w:p>
    <w:p w:rsidR="005F5216" w:rsidRPr="006973E3" w:rsidRDefault="005F5216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Комфортность условий, в которых осуществляется образовательная деятельность;</w:t>
      </w:r>
    </w:p>
    <w:p w:rsidR="005F5216" w:rsidRPr="006973E3" w:rsidRDefault="005F5216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Доброжелательность, вежливость работников;</w:t>
      </w:r>
    </w:p>
    <w:p w:rsidR="005F5216" w:rsidRPr="006973E3" w:rsidRDefault="005F5216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Удовлетворенность условиями ведения образовательной деятельности организаций;</w:t>
      </w:r>
    </w:p>
    <w:p w:rsidR="005F5216" w:rsidRPr="006973E3" w:rsidRDefault="005F5216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Доступность услуг для инвалидов.</w:t>
      </w:r>
    </w:p>
    <w:p w:rsidR="005A4F6F" w:rsidRPr="006973E3" w:rsidRDefault="005A4F6F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Сводные результаты независимой оценки в целом по муниципальному образованию составили 77,89 баллов. Самый высокий балл – 90,34 у МКОУ «Большемурашкинская коррекционная школа-интернат».</w:t>
      </w:r>
    </w:p>
    <w:p w:rsidR="005A4F6F" w:rsidRPr="006973E3" w:rsidRDefault="005A4F6F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 xml:space="preserve">На основании НОК рекомендовано принять меры по устранению выявленных недостатков, полученные результаты независимой </w:t>
      </w:r>
      <w:proofErr w:type="gramStart"/>
      <w:r w:rsidRPr="006973E3">
        <w:rPr>
          <w:rFonts w:eastAsia="Calibri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6973E3">
        <w:rPr>
          <w:rFonts w:eastAsia="Calibri"/>
          <w:sz w:val="28"/>
          <w:szCs w:val="28"/>
        </w:rPr>
        <w:t xml:space="preserve"> организаций, осуществляющих образовательную деятельность, доведены до участников образовательного процесса. Разработаны и реализованы конкретные планы повышения качества образовательной деятельности с учетом полученных результатов.</w:t>
      </w:r>
    </w:p>
    <w:p w:rsidR="003A154E" w:rsidRPr="006973E3" w:rsidRDefault="003A154E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Документы, регламентирующие проведение независимой оценки качества условий оказания услуг, муниципальными организациями в сферах культуры и образования:</w:t>
      </w:r>
    </w:p>
    <w:p w:rsidR="003A154E" w:rsidRPr="006973E3" w:rsidRDefault="003A154E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 xml:space="preserve">- Постановление администрации Большемурашкинского муниципального района от 26.03.2018г. № 129 «О создании Общественного совета по проведению независимой </w:t>
      </w:r>
      <w:proofErr w:type="gramStart"/>
      <w:r w:rsidRPr="006973E3">
        <w:rPr>
          <w:rFonts w:eastAsia="Calibri"/>
          <w:sz w:val="28"/>
          <w:szCs w:val="28"/>
        </w:rPr>
        <w:t xml:space="preserve">оценки качества условий осуществления </w:t>
      </w:r>
      <w:r w:rsidRPr="006973E3">
        <w:rPr>
          <w:rFonts w:eastAsia="Calibri"/>
          <w:sz w:val="28"/>
          <w:szCs w:val="28"/>
        </w:rPr>
        <w:lastRenderedPageBreak/>
        <w:t>образовательной деятельности</w:t>
      </w:r>
      <w:proofErr w:type="gramEnd"/>
      <w:r w:rsidRPr="006973E3">
        <w:rPr>
          <w:rFonts w:eastAsia="Calibri"/>
          <w:sz w:val="28"/>
          <w:szCs w:val="28"/>
        </w:rPr>
        <w:t xml:space="preserve"> организациями, осуществляющими образовательную деятельность»;</w:t>
      </w:r>
    </w:p>
    <w:p w:rsidR="003A154E" w:rsidRPr="006973E3" w:rsidRDefault="003A154E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- Постановление администрации Большемурашкинского муниципального района от 13.05.2016г. № 255 «Об утверждении показателей, характеризующих общие критерии оценки качества оказания услуг муниципальными бюджетными учреждениями культуры Большемурашкинского муниципального района».</w:t>
      </w:r>
    </w:p>
    <w:p w:rsidR="004F054F" w:rsidRPr="006973E3" w:rsidRDefault="005F5216" w:rsidP="005A4F6F">
      <w:pPr>
        <w:spacing w:after="120" w:line="240" w:lineRule="atLeast"/>
        <w:ind w:firstLine="709"/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>На территории Большемурашкинского муниципального района, нет муниципальных организаций в сферах охраны здоровья и социального обслуживания.</w:t>
      </w:r>
    </w:p>
    <w:p w:rsidR="006973E3" w:rsidRPr="006973E3" w:rsidRDefault="006973E3" w:rsidP="00517CD8">
      <w:pPr>
        <w:spacing w:after="120" w:line="240" w:lineRule="atLeast"/>
        <w:rPr>
          <w:rFonts w:eastAsia="Calibri"/>
          <w:sz w:val="28"/>
          <w:szCs w:val="28"/>
        </w:rPr>
      </w:pPr>
    </w:p>
    <w:p w:rsidR="006973E3" w:rsidRPr="006973E3" w:rsidRDefault="008B1F96" w:rsidP="006973E3">
      <w:pPr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 xml:space="preserve">Глава </w:t>
      </w:r>
      <w:r w:rsidR="006973E3" w:rsidRPr="006973E3">
        <w:rPr>
          <w:rFonts w:eastAsia="Calibri"/>
          <w:sz w:val="28"/>
          <w:szCs w:val="28"/>
        </w:rPr>
        <w:t>местного самоуправления</w:t>
      </w:r>
    </w:p>
    <w:p w:rsidR="008B1F96" w:rsidRPr="006973E3" w:rsidRDefault="008B1F96" w:rsidP="006973E3">
      <w:pPr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 xml:space="preserve"> Большемурашкинского</w:t>
      </w:r>
    </w:p>
    <w:p w:rsidR="008B1F96" w:rsidRPr="006973E3" w:rsidRDefault="008B1F96" w:rsidP="006973E3">
      <w:pPr>
        <w:jc w:val="both"/>
        <w:rPr>
          <w:rFonts w:eastAsia="Calibri"/>
          <w:sz w:val="28"/>
          <w:szCs w:val="28"/>
        </w:rPr>
      </w:pPr>
      <w:r w:rsidRPr="006973E3">
        <w:rPr>
          <w:rFonts w:eastAsia="Calibri"/>
          <w:sz w:val="28"/>
          <w:szCs w:val="28"/>
        </w:rPr>
        <w:t xml:space="preserve">муниципального района                                                           </w:t>
      </w:r>
      <w:r w:rsidR="00096C06" w:rsidRPr="006973E3">
        <w:rPr>
          <w:rFonts w:eastAsia="Calibri"/>
          <w:sz w:val="28"/>
          <w:szCs w:val="28"/>
        </w:rPr>
        <w:t xml:space="preserve">   </w:t>
      </w:r>
      <w:proofErr w:type="spellStart"/>
      <w:r w:rsidRPr="006973E3">
        <w:rPr>
          <w:rFonts w:eastAsia="Calibri"/>
          <w:sz w:val="28"/>
          <w:szCs w:val="28"/>
        </w:rPr>
        <w:t>Н.А.Беляков</w:t>
      </w:r>
      <w:proofErr w:type="spellEnd"/>
    </w:p>
    <w:sectPr w:rsidR="008B1F96" w:rsidRPr="006973E3" w:rsidSect="00AB348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C766A"/>
    <w:multiLevelType w:val="hybridMultilevel"/>
    <w:tmpl w:val="2B023DE0"/>
    <w:lvl w:ilvl="0" w:tplc="C31A7556">
      <w:start w:val="1"/>
      <w:numFmt w:val="bullet"/>
      <w:lvlText w:val="­"/>
      <w:lvlJc w:val="left"/>
      <w:pPr>
        <w:ind w:left="185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">
    <w:nsid w:val="7C0937C9"/>
    <w:multiLevelType w:val="hybridMultilevel"/>
    <w:tmpl w:val="9ED25DB8"/>
    <w:lvl w:ilvl="0" w:tplc="BC76B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C7"/>
    <w:rsid w:val="00015DAD"/>
    <w:rsid w:val="0001602E"/>
    <w:rsid w:val="000166AE"/>
    <w:rsid w:val="000236B2"/>
    <w:rsid w:val="00023F80"/>
    <w:rsid w:val="00030F27"/>
    <w:rsid w:val="0003157D"/>
    <w:rsid w:val="00036BCE"/>
    <w:rsid w:val="00041CC6"/>
    <w:rsid w:val="000463A9"/>
    <w:rsid w:val="00052A0D"/>
    <w:rsid w:val="000548E8"/>
    <w:rsid w:val="00055BF4"/>
    <w:rsid w:val="00057901"/>
    <w:rsid w:val="000650E1"/>
    <w:rsid w:val="000717A4"/>
    <w:rsid w:val="00072B0F"/>
    <w:rsid w:val="00073D98"/>
    <w:rsid w:val="000745CA"/>
    <w:rsid w:val="00074E62"/>
    <w:rsid w:val="00087BAD"/>
    <w:rsid w:val="000952AE"/>
    <w:rsid w:val="00096C06"/>
    <w:rsid w:val="000A1B93"/>
    <w:rsid w:val="000A5FD8"/>
    <w:rsid w:val="000B382F"/>
    <w:rsid w:val="000B3F57"/>
    <w:rsid w:val="000B557A"/>
    <w:rsid w:val="000C01D4"/>
    <w:rsid w:val="000C08C2"/>
    <w:rsid w:val="000C208C"/>
    <w:rsid w:val="000E5A29"/>
    <w:rsid w:val="000E6802"/>
    <w:rsid w:val="00101DB6"/>
    <w:rsid w:val="00106CEA"/>
    <w:rsid w:val="00107B44"/>
    <w:rsid w:val="00107DF2"/>
    <w:rsid w:val="001111DA"/>
    <w:rsid w:val="00115C32"/>
    <w:rsid w:val="00136BF0"/>
    <w:rsid w:val="001412B1"/>
    <w:rsid w:val="00141F30"/>
    <w:rsid w:val="00154A5B"/>
    <w:rsid w:val="001627A6"/>
    <w:rsid w:val="00167DDE"/>
    <w:rsid w:val="0017652F"/>
    <w:rsid w:val="00182B1E"/>
    <w:rsid w:val="0018355F"/>
    <w:rsid w:val="00185C49"/>
    <w:rsid w:val="001A3C32"/>
    <w:rsid w:val="001B35EB"/>
    <w:rsid w:val="001C0735"/>
    <w:rsid w:val="001C618F"/>
    <w:rsid w:val="001D6AA8"/>
    <w:rsid w:val="001F3499"/>
    <w:rsid w:val="001F3913"/>
    <w:rsid w:val="00201F8C"/>
    <w:rsid w:val="00211765"/>
    <w:rsid w:val="00211BAE"/>
    <w:rsid w:val="00211BE9"/>
    <w:rsid w:val="0021280E"/>
    <w:rsid w:val="00223C19"/>
    <w:rsid w:val="00240157"/>
    <w:rsid w:val="002403CB"/>
    <w:rsid w:val="00242E01"/>
    <w:rsid w:val="00246016"/>
    <w:rsid w:val="002471A5"/>
    <w:rsid w:val="002539A2"/>
    <w:rsid w:val="00262687"/>
    <w:rsid w:val="002704D6"/>
    <w:rsid w:val="002879B0"/>
    <w:rsid w:val="0029713E"/>
    <w:rsid w:val="00297D5D"/>
    <w:rsid w:val="002A137B"/>
    <w:rsid w:val="002A3F4E"/>
    <w:rsid w:val="002A66C6"/>
    <w:rsid w:val="002B201D"/>
    <w:rsid w:val="002B251D"/>
    <w:rsid w:val="002B2D44"/>
    <w:rsid w:val="002B6A73"/>
    <w:rsid w:val="002C3BF5"/>
    <w:rsid w:val="002C4AA8"/>
    <w:rsid w:val="002C61B1"/>
    <w:rsid w:val="002D1F74"/>
    <w:rsid w:val="002E1570"/>
    <w:rsid w:val="002E349D"/>
    <w:rsid w:val="002E5444"/>
    <w:rsid w:val="002F6DF5"/>
    <w:rsid w:val="002F7845"/>
    <w:rsid w:val="00303489"/>
    <w:rsid w:val="00310014"/>
    <w:rsid w:val="00310F6D"/>
    <w:rsid w:val="0031263E"/>
    <w:rsid w:val="00315EF5"/>
    <w:rsid w:val="00321F31"/>
    <w:rsid w:val="00334B27"/>
    <w:rsid w:val="0033615B"/>
    <w:rsid w:val="00340017"/>
    <w:rsid w:val="00344AC8"/>
    <w:rsid w:val="00346AC3"/>
    <w:rsid w:val="00354FAA"/>
    <w:rsid w:val="00355D38"/>
    <w:rsid w:val="00360D7A"/>
    <w:rsid w:val="00361270"/>
    <w:rsid w:val="003629D1"/>
    <w:rsid w:val="003664B5"/>
    <w:rsid w:val="00370DDA"/>
    <w:rsid w:val="003772AD"/>
    <w:rsid w:val="00384507"/>
    <w:rsid w:val="003A154E"/>
    <w:rsid w:val="003A2200"/>
    <w:rsid w:val="003A6C79"/>
    <w:rsid w:val="003B23AA"/>
    <w:rsid w:val="003B4212"/>
    <w:rsid w:val="003B74E2"/>
    <w:rsid w:val="003B7D16"/>
    <w:rsid w:val="003B7E7A"/>
    <w:rsid w:val="003C4DC9"/>
    <w:rsid w:val="003C587B"/>
    <w:rsid w:val="003D4B43"/>
    <w:rsid w:val="003D52E7"/>
    <w:rsid w:val="003E2721"/>
    <w:rsid w:val="003E37B0"/>
    <w:rsid w:val="003E3B69"/>
    <w:rsid w:val="003E5CA7"/>
    <w:rsid w:val="003F011B"/>
    <w:rsid w:val="003F70CC"/>
    <w:rsid w:val="00404B65"/>
    <w:rsid w:val="00405281"/>
    <w:rsid w:val="00406586"/>
    <w:rsid w:val="0040794D"/>
    <w:rsid w:val="00416E50"/>
    <w:rsid w:val="004243CB"/>
    <w:rsid w:val="00436957"/>
    <w:rsid w:val="004440FF"/>
    <w:rsid w:val="004509B1"/>
    <w:rsid w:val="00472C3E"/>
    <w:rsid w:val="004730EA"/>
    <w:rsid w:val="00487F9E"/>
    <w:rsid w:val="00492563"/>
    <w:rsid w:val="00492B7D"/>
    <w:rsid w:val="004942AE"/>
    <w:rsid w:val="00496CEA"/>
    <w:rsid w:val="004A14A9"/>
    <w:rsid w:val="004B4E09"/>
    <w:rsid w:val="004B763E"/>
    <w:rsid w:val="004C7DF2"/>
    <w:rsid w:val="004D1209"/>
    <w:rsid w:val="004D217C"/>
    <w:rsid w:val="004D3148"/>
    <w:rsid w:val="004D3869"/>
    <w:rsid w:val="004D42CC"/>
    <w:rsid w:val="004E0B65"/>
    <w:rsid w:val="004E2A3D"/>
    <w:rsid w:val="004E5023"/>
    <w:rsid w:val="004E6869"/>
    <w:rsid w:val="004F054F"/>
    <w:rsid w:val="0050214B"/>
    <w:rsid w:val="00507874"/>
    <w:rsid w:val="00507C56"/>
    <w:rsid w:val="00515982"/>
    <w:rsid w:val="00516357"/>
    <w:rsid w:val="00517CD8"/>
    <w:rsid w:val="00522A11"/>
    <w:rsid w:val="0052714F"/>
    <w:rsid w:val="00542A94"/>
    <w:rsid w:val="00543791"/>
    <w:rsid w:val="0054675A"/>
    <w:rsid w:val="005474B7"/>
    <w:rsid w:val="005565E9"/>
    <w:rsid w:val="00563480"/>
    <w:rsid w:val="005704F2"/>
    <w:rsid w:val="00571892"/>
    <w:rsid w:val="005775A1"/>
    <w:rsid w:val="00580069"/>
    <w:rsid w:val="005829F1"/>
    <w:rsid w:val="005870F2"/>
    <w:rsid w:val="00590549"/>
    <w:rsid w:val="00591AAE"/>
    <w:rsid w:val="005936DB"/>
    <w:rsid w:val="0059740F"/>
    <w:rsid w:val="005A4F6F"/>
    <w:rsid w:val="005B4714"/>
    <w:rsid w:val="005B49B7"/>
    <w:rsid w:val="005C65C1"/>
    <w:rsid w:val="005D488D"/>
    <w:rsid w:val="005D7D64"/>
    <w:rsid w:val="005E53A6"/>
    <w:rsid w:val="005E63CA"/>
    <w:rsid w:val="005F1AF3"/>
    <w:rsid w:val="005F5216"/>
    <w:rsid w:val="005F6695"/>
    <w:rsid w:val="005F6BEC"/>
    <w:rsid w:val="005F7B39"/>
    <w:rsid w:val="00607C48"/>
    <w:rsid w:val="00612F2A"/>
    <w:rsid w:val="00614DEE"/>
    <w:rsid w:val="006179F0"/>
    <w:rsid w:val="006240A5"/>
    <w:rsid w:val="00635F85"/>
    <w:rsid w:val="00641E1D"/>
    <w:rsid w:val="00643BE3"/>
    <w:rsid w:val="006467AC"/>
    <w:rsid w:val="00654816"/>
    <w:rsid w:val="006729BF"/>
    <w:rsid w:val="006973E3"/>
    <w:rsid w:val="006A3DE0"/>
    <w:rsid w:val="006A6098"/>
    <w:rsid w:val="006E2175"/>
    <w:rsid w:val="006E5CF6"/>
    <w:rsid w:val="006F48FF"/>
    <w:rsid w:val="006F6340"/>
    <w:rsid w:val="00701AE0"/>
    <w:rsid w:val="0071181B"/>
    <w:rsid w:val="0072289E"/>
    <w:rsid w:val="0072358C"/>
    <w:rsid w:val="007236B6"/>
    <w:rsid w:val="007237BA"/>
    <w:rsid w:val="00726CE2"/>
    <w:rsid w:val="00730C8D"/>
    <w:rsid w:val="00734329"/>
    <w:rsid w:val="0073549E"/>
    <w:rsid w:val="00742A4A"/>
    <w:rsid w:val="0074769C"/>
    <w:rsid w:val="0075091F"/>
    <w:rsid w:val="007564EE"/>
    <w:rsid w:val="00761612"/>
    <w:rsid w:val="00763EF9"/>
    <w:rsid w:val="007655F3"/>
    <w:rsid w:val="00770369"/>
    <w:rsid w:val="00785AD5"/>
    <w:rsid w:val="007906F4"/>
    <w:rsid w:val="00790CC0"/>
    <w:rsid w:val="00791E21"/>
    <w:rsid w:val="00792503"/>
    <w:rsid w:val="00794A19"/>
    <w:rsid w:val="007A0127"/>
    <w:rsid w:val="007A0C04"/>
    <w:rsid w:val="007A3B3D"/>
    <w:rsid w:val="007A5A9F"/>
    <w:rsid w:val="007C2402"/>
    <w:rsid w:val="007D07FF"/>
    <w:rsid w:val="007D50F9"/>
    <w:rsid w:val="007D771C"/>
    <w:rsid w:val="007E1B73"/>
    <w:rsid w:val="007F4B29"/>
    <w:rsid w:val="0080472E"/>
    <w:rsid w:val="00816D94"/>
    <w:rsid w:val="008179E8"/>
    <w:rsid w:val="00822460"/>
    <w:rsid w:val="00822AD6"/>
    <w:rsid w:val="0082514A"/>
    <w:rsid w:val="00831087"/>
    <w:rsid w:val="00832038"/>
    <w:rsid w:val="008330D8"/>
    <w:rsid w:val="0084776E"/>
    <w:rsid w:val="0085375D"/>
    <w:rsid w:val="00854093"/>
    <w:rsid w:val="00864726"/>
    <w:rsid w:val="00865B06"/>
    <w:rsid w:val="00876D3E"/>
    <w:rsid w:val="0087735D"/>
    <w:rsid w:val="008801DE"/>
    <w:rsid w:val="008802D6"/>
    <w:rsid w:val="008877BF"/>
    <w:rsid w:val="00897C9A"/>
    <w:rsid w:val="008A20BB"/>
    <w:rsid w:val="008A22E0"/>
    <w:rsid w:val="008B1F96"/>
    <w:rsid w:val="008C03A0"/>
    <w:rsid w:val="008C0889"/>
    <w:rsid w:val="008C7044"/>
    <w:rsid w:val="008D535C"/>
    <w:rsid w:val="008E2A96"/>
    <w:rsid w:val="008E5102"/>
    <w:rsid w:val="008E5128"/>
    <w:rsid w:val="008E5BC2"/>
    <w:rsid w:val="008E67FE"/>
    <w:rsid w:val="008F33A5"/>
    <w:rsid w:val="008F7E60"/>
    <w:rsid w:val="0091010F"/>
    <w:rsid w:val="00913332"/>
    <w:rsid w:val="00913A08"/>
    <w:rsid w:val="00913D3A"/>
    <w:rsid w:val="009156DF"/>
    <w:rsid w:val="009275F2"/>
    <w:rsid w:val="00934929"/>
    <w:rsid w:val="009408E7"/>
    <w:rsid w:val="00941405"/>
    <w:rsid w:val="0096712A"/>
    <w:rsid w:val="00981E53"/>
    <w:rsid w:val="00981FE5"/>
    <w:rsid w:val="0098438C"/>
    <w:rsid w:val="00991DF5"/>
    <w:rsid w:val="00995534"/>
    <w:rsid w:val="0099707B"/>
    <w:rsid w:val="009A0FE0"/>
    <w:rsid w:val="009A1F25"/>
    <w:rsid w:val="009B27B3"/>
    <w:rsid w:val="009C5D1F"/>
    <w:rsid w:val="009C5F2F"/>
    <w:rsid w:val="009E0B2C"/>
    <w:rsid w:val="009E335B"/>
    <w:rsid w:val="009E4CA1"/>
    <w:rsid w:val="009E7BE3"/>
    <w:rsid w:val="009F1BAA"/>
    <w:rsid w:val="009F4F92"/>
    <w:rsid w:val="009F7FE3"/>
    <w:rsid w:val="00A00A37"/>
    <w:rsid w:val="00A066E4"/>
    <w:rsid w:val="00A1598B"/>
    <w:rsid w:val="00A1644F"/>
    <w:rsid w:val="00A20A29"/>
    <w:rsid w:val="00A22DC0"/>
    <w:rsid w:val="00A31906"/>
    <w:rsid w:val="00A341BC"/>
    <w:rsid w:val="00A460AC"/>
    <w:rsid w:val="00A5014A"/>
    <w:rsid w:val="00A563B8"/>
    <w:rsid w:val="00A57B9B"/>
    <w:rsid w:val="00A666E5"/>
    <w:rsid w:val="00A8130F"/>
    <w:rsid w:val="00A83638"/>
    <w:rsid w:val="00AA20BD"/>
    <w:rsid w:val="00AB3487"/>
    <w:rsid w:val="00AB484B"/>
    <w:rsid w:val="00AB7987"/>
    <w:rsid w:val="00AF1A87"/>
    <w:rsid w:val="00AF48EB"/>
    <w:rsid w:val="00B006D1"/>
    <w:rsid w:val="00B02BE3"/>
    <w:rsid w:val="00B04B1C"/>
    <w:rsid w:val="00B115A1"/>
    <w:rsid w:val="00B13C0C"/>
    <w:rsid w:val="00B22FA2"/>
    <w:rsid w:val="00B23CCB"/>
    <w:rsid w:val="00B273DA"/>
    <w:rsid w:val="00B35BEE"/>
    <w:rsid w:val="00B404CF"/>
    <w:rsid w:val="00B61E3B"/>
    <w:rsid w:val="00B708CE"/>
    <w:rsid w:val="00B7124A"/>
    <w:rsid w:val="00B81ABD"/>
    <w:rsid w:val="00B84058"/>
    <w:rsid w:val="00B84414"/>
    <w:rsid w:val="00B84A1F"/>
    <w:rsid w:val="00B927D8"/>
    <w:rsid w:val="00B93288"/>
    <w:rsid w:val="00B9381D"/>
    <w:rsid w:val="00B95955"/>
    <w:rsid w:val="00B9797D"/>
    <w:rsid w:val="00B97D65"/>
    <w:rsid w:val="00BA084E"/>
    <w:rsid w:val="00BA0C11"/>
    <w:rsid w:val="00BB0136"/>
    <w:rsid w:val="00BB2B76"/>
    <w:rsid w:val="00BB7F8D"/>
    <w:rsid w:val="00BC7845"/>
    <w:rsid w:val="00BC785D"/>
    <w:rsid w:val="00BE622D"/>
    <w:rsid w:val="00BF1D31"/>
    <w:rsid w:val="00BF4600"/>
    <w:rsid w:val="00BF73F5"/>
    <w:rsid w:val="00C165C9"/>
    <w:rsid w:val="00C25C4D"/>
    <w:rsid w:val="00C267F7"/>
    <w:rsid w:val="00C45D50"/>
    <w:rsid w:val="00C46DAA"/>
    <w:rsid w:val="00C479F3"/>
    <w:rsid w:val="00C60054"/>
    <w:rsid w:val="00C804A0"/>
    <w:rsid w:val="00C836E8"/>
    <w:rsid w:val="00C9068F"/>
    <w:rsid w:val="00C91950"/>
    <w:rsid w:val="00C92CAF"/>
    <w:rsid w:val="00C9347E"/>
    <w:rsid w:val="00CA460C"/>
    <w:rsid w:val="00CA7CFD"/>
    <w:rsid w:val="00CB0269"/>
    <w:rsid w:val="00CC50B7"/>
    <w:rsid w:val="00CD44FE"/>
    <w:rsid w:val="00CE0259"/>
    <w:rsid w:val="00CE3545"/>
    <w:rsid w:val="00CE4B78"/>
    <w:rsid w:val="00CE723A"/>
    <w:rsid w:val="00CF0440"/>
    <w:rsid w:val="00CF2506"/>
    <w:rsid w:val="00D01E23"/>
    <w:rsid w:val="00D01E57"/>
    <w:rsid w:val="00D02575"/>
    <w:rsid w:val="00D03588"/>
    <w:rsid w:val="00D03914"/>
    <w:rsid w:val="00D06A79"/>
    <w:rsid w:val="00D110A7"/>
    <w:rsid w:val="00D14B41"/>
    <w:rsid w:val="00D21133"/>
    <w:rsid w:val="00D2190A"/>
    <w:rsid w:val="00D270EF"/>
    <w:rsid w:val="00D30C46"/>
    <w:rsid w:val="00D50756"/>
    <w:rsid w:val="00D61E2D"/>
    <w:rsid w:val="00D66049"/>
    <w:rsid w:val="00D72797"/>
    <w:rsid w:val="00D749D7"/>
    <w:rsid w:val="00D915ED"/>
    <w:rsid w:val="00D957D2"/>
    <w:rsid w:val="00D979BE"/>
    <w:rsid w:val="00DA1420"/>
    <w:rsid w:val="00DA2E68"/>
    <w:rsid w:val="00DB4115"/>
    <w:rsid w:val="00DB4141"/>
    <w:rsid w:val="00DB7187"/>
    <w:rsid w:val="00DC1E5F"/>
    <w:rsid w:val="00DC4DEC"/>
    <w:rsid w:val="00DD4703"/>
    <w:rsid w:val="00DD6BC9"/>
    <w:rsid w:val="00DE0728"/>
    <w:rsid w:val="00DE21AE"/>
    <w:rsid w:val="00DE3831"/>
    <w:rsid w:val="00DE3E0E"/>
    <w:rsid w:val="00DF0D39"/>
    <w:rsid w:val="00DF1CCA"/>
    <w:rsid w:val="00DF4E0A"/>
    <w:rsid w:val="00DF5AAE"/>
    <w:rsid w:val="00DF5AE2"/>
    <w:rsid w:val="00DF67B6"/>
    <w:rsid w:val="00E03791"/>
    <w:rsid w:val="00E04091"/>
    <w:rsid w:val="00E04C72"/>
    <w:rsid w:val="00E076E8"/>
    <w:rsid w:val="00E17E65"/>
    <w:rsid w:val="00E2134D"/>
    <w:rsid w:val="00E223FD"/>
    <w:rsid w:val="00E25ED3"/>
    <w:rsid w:val="00E26CF1"/>
    <w:rsid w:val="00E30AAF"/>
    <w:rsid w:val="00E4408C"/>
    <w:rsid w:val="00E54182"/>
    <w:rsid w:val="00E57D33"/>
    <w:rsid w:val="00E6410E"/>
    <w:rsid w:val="00E64E0D"/>
    <w:rsid w:val="00E669C6"/>
    <w:rsid w:val="00E84F65"/>
    <w:rsid w:val="00E926B2"/>
    <w:rsid w:val="00E97E35"/>
    <w:rsid w:val="00EA0FE3"/>
    <w:rsid w:val="00EA5DA6"/>
    <w:rsid w:val="00EC2510"/>
    <w:rsid w:val="00EC374D"/>
    <w:rsid w:val="00EC3DE6"/>
    <w:rsid w:val="00EC609A"/>
    <w:rsid w:val="00ED0135"/>
    <w:rsid w:val="00ED0DB6"/>
    <w:rsid w:val="00ED22D2"/>
    <w:rsid w:val="00ED2CF4"/>
    <w:rsid w:val="00EE546E"/>
    <w:rsid w:val="00EF284F"/>
    <w:rsid w:val="00EF514B"/>
    <w:rsid w:val="00EF67CC"/>
    <w:rsid w:val="00F03812"/>
    <w:rsid w:val="00F0501C"/>
    <w:rsid w:val="00F06B6D"/>
    <w:rsid w:val="00F10FD7"/>
    <w:rsid w:val="00F2184B"/>
    <w:rsid w:val="00F231E2"/>
    <w:rsid w:val="00F246C7"/>
    <w:rsid w:val="00F33592"/>
    <w:rsid w:val="00F662D9"/>
    <w:rsid w:val="00F7064C"/>
    <w:rsid w:val="00FA180C"/>
    <w:rsid w:val="00FB0A9E"/>
    <w:rsid w:val="00FB5439"/>
    <w:rsid w:val="00FC0614"/>
    <w:rsid w:val="00FE5358"/>
    <w:rsid w:val="00FE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5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F7064C"/>
    <w:pPr>
      <w:spacing w:line="360" w:lineRule="auto"/>
      <w:jc w:val="both"/>
    </w:pPr>
    <w:rPr>
      <w:sz w:val="32"/>
    </w:rPr>
  </w:style>
  <w:style w:type="character" w:customStyle="1" w:styleId="a6">
    <w:name w:val="Основной текст Знак"/>
    <w:basedOn w:val="a0"/>
    <w:link w:val="a5"/>
    <w:rsid w:val="00F7064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qFormat/>
    <w:rsid w:val="00CB026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7">
    <w:name w:val="Strong"/>
    <w:basedOn w:val="a0"/>
    <w:uiPriority w:val="22"/>
    <w:qFormat/>
    <w:rsid w:val="00734329"/>
    <w:rPr>
      <w:b/>
      <w:bCs/>
    </w:rPr>
  </w:style>
  <w:style w:type="paragraph" w:styleId="a8">
    <w:name w:val="Normal (Web)"/>
    <w:basedOn w:val="a"/>
    <w:uiPriority w:val="99"/>
    <w:unhideWhenUsed/>
    <w:rsid w:val="0073432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34329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86472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64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43695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">
    <w:name w:val="ConsPlusNormal"/>
    <w:rsid w:val="00436957"/>
    <w:pPr>
      <w:widowControl w:val="0"/>
      <w:autoSpaceDE w:val="0"/>
      <w:autoSpaceDN w:val="0"/>
      <w:adjustRightInd w:val="0"/>
      <w:spacing w:after="0" w:line="36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 Spacing"/>
    <w:qFormat/>
    <w:rsid w:val="0030348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5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F7064C"/>
    <w:pPr>
      <w:spacing w:line="360" w:lineRule="auto"/>
      <w:jc w:val="both"/>
    </w:pPr>
    <w:rPr>
      <w:sz w:val="32"/>
    </w:rPr>
  </w:style>
  <w:style w:type="character" w:customStyle="1" w:styleId="a6">
    <w:name w:val="Основной текст Знак"/>
    <w:basedOn w:val="a0"/>
    <w:link w:val="a5"/>
    <w:rsid w:val="00F7064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qFormat/>
    <w:rsid w:val="00CB026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7">
    <w:name w:val="Strong"/>
    <w:basedOn w:val="a0"/>
    <w:uiPriority w:val="22"/>
    <w:qFormat/>
    <w:rsid w:val="00734329"/>
    <w:rPr>
      <w:b/>
      <w:bCs/>
    </w:rPr>
  </w:style>
  <w:style w:type="paragraph" w:styleId="a8">
    <w:name w:val="Normal (Web)"/>
    <w:basedOn w:val="a"/>
    <w:uiPriority w:val="99"/>
    <w:unhideWhenUsed/>
    <w:rsid w:val="0073432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34329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86472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64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43695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">
    <w:name w:val="ConsPlusNormal"/>
    <w:rsid w:val="00436957"/>
    <w:pPr>
      <w:widowControl w:val="0"/>
      <w:autoSpaceDE w:val="0"/>
      <w:autoSpaceDN w:val="0"/>
      <w:adjustRightInd w:val="0"/>
      <w:spacing w:after="0" w:line="36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 Spacing"/>
    <w:qFormat/>
    <w:rsid w:val="003034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0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855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12" w:color="D7D7D7"/>
                        <w:left w:val="single" w:sz="6" w:space="12" w:color="D7D7D7"/>
                        <w:bottom w:val="single" w:sz="6" w:space="12" w:color="D7D7D7"/>
                        <w:right w:val="single" w:sz="6" w:space="12" w:color="D7D7D7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B8881-3362-411B-BD26-472EAAA7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17</Pages>
  <Words>5871</Words>
  <Characters>33466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15</cp:revision>
  <cp:lastPrinted>2020-04-27T06:46:00Z</cp:lastPrinted>
  <dcterms:created xsi:type="dcterms:W3CDTF">2019-06-10T08:05:00Z</dcterms:created>
  <dcterms:modified xsi:type="dcterms:W3CDTF">2020-04-27T07:26:00Z</dcterms:modified>
</cp:coreProperties>
</file>