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2D3" w:rsidRPr="00432CFC" w:rsidRDefault="006162D3" w:rsidP="00432CFC">
      <w:pPr>
        <w:pStyle w:val="a9"/>
        <w:spacing w:before="12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2CFC">
        <w:rPr>
          <w:rFonts w:ascii="Times New Roman" w:hAnsi="Times New Roman" w:cs="Times New Roman"/>
          <w:b/>
          <w:sz w:val="26"/>
          <w:szCs w:val="26"/>
        </w:rPr>
        <w:t xml:space="preserve">Пресс-релиз о реализации </w:t>
      </w:r>
    </w:p>
    <w:p w:rsidR="006162D3" w:rsidRDefault="006162D3" w:rsidP="00432CFC">
      <w:pPr>
        <w:pStyle w:val="a9"/>
        <w:spacing w:before="12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32CFC">
        <w:rPr>
          <w:rFonts w:ascii="Times New Roman" w:hAnsi="Times New Roman" w:cs="Times New Roman"/>
          <w:b/>
          <w:sz w:val="26"/>
          <w:szCs w:val="26"/>
        </w:rPr>
        <w:t>Адресной инвестиционной программы Нижегородской области за 2016 год</w:t>
      </w:r>
    </w:p>
    <w:p w:rsidR="006162D3" w:rsidRPr="00432CFC" w:rsidRDefault="006162D3" w:rsidP="00432CFC">
      <w:pPr>
        <w:pStyle w:val="a9"/>
        <w:spacing w:before="120"/>
        <w:contextualSpacing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6162D3" w:rsidRPr="00432CFC" w:rsidRDefault="006162D3" w:rsidP="00432CFC">
      <w:pPr>
        <w:pStyle w:val="a9"/>
        <w:spacing w:before="120"/>
        <w:contextualSpacing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6162D3" w:rsidRDefault="006162D3" w:rsidP="00432CFC">
      <w:pPr>
        <w:ind w:left="360" w:right="142" w:firstLine="491"/>
        <w:jc w:val="both"/>
        <w:rPr>
          <w:sz w:val="26"/>
          <w:szCs w:val="26"/>
        </w:rPr>
      </w:pPr>
      <w:r w:rsidRPr="00432CFC">
        <w:rPr>
          <w:sz w:val="26"/>
          <w:szCs w:val="26"/>
        </w:rPr>
        <w:t>Министерством экономики и конкурентной политики подведены итоги реализации Адресной инвестиционной программы Нижегородской области (далее – АИП НО), в рамках которой осуществляются все капитальные расходы из областного бюджета.</w:t>
      </w:r>
    </w:p>
    <w:p w:rsidR="006162D3" w:rsidRPr="00432CFC" w:rsidRDefault="006162D3" w:rsidP="00432CFC">
      <w:pPr>
        <w:ind w:left="360" w:right="142" w:firstLine="491"/>
        <w:jc w:val="both"/>
        <w:rPr>
          <w:sz w:val="14"/>
          <w:szCs w:val="14"/>
        </w:rPr>
      </w:pPr>
    </w:p>
    <w:p w:rsidR="006162D3" w:rsidRDefault="006162D3" w:rsidP="00432CFC">
      <w:pPr>
        <w:ind w:left="360" w:right="142" w:firstLine="491"/>
        <w:jc w:val="both"/>
        <w:rPr>
          <w:sz w:val="26"/>
          <w:szCs w:val="26"/>
        </w:rPr>
      </w:pPr>
      <w:r w:rsidRPr="00C833F4">
        <w:rPr>
          <w:sz w:val="25"/>
          <w:szCs w:val="25"/>
        </w:rPr>
        <w:t xml:space="preserve">Фактически в отчетном периоде на строительство, реконструкцию и проектно-изыскательские работы в рамках АИП направлено за счет всех источников </w:t>
      </w:r>
      <w:r w:rsidRPr="00C833F4">
        <w:rPr>
          <w:bCs/>
          <w:sz w:val="25"/>
          <w:szCs w:val="25"/>
        </w:rPr>
        <w:t xml:space="preserve">14,2 </w:t>
      </w:r>
      <w:proofErr w:type="spellStart"/>
      <w:r w:rsidRPr="00C833F4">
        <w:rPr>
          <w:sz w:val="25"/>
          <w:szCs w:val="25"/>
        </w:rPr>
        <w:t>млрд.руб</w:t>
      </w:r>
      <w:proofErr w:type="spellEnd"/>
      <w:r w:rsidRPr="00C833F4">
        <w:rPr>
          <w:sz w:val="25"/>
          <w:szCs w:val="25"/>
        </w:rPr>
        <w:t>.</w:t>
      </w:r>
      <w:r w:rsidRPr="00AC67EE">
        <w:rPr>
          <w:sz w:val="26"/>
          <w:szCs w:val="26"/>
        </w:rPr>
        <w:t xml:space="preserve"> </w:t>
      </w:r>
      <w:r w:rsidRPr="00432CFC">
        <w:rPr>
          <w:sz w:val="26"/>
          <w:szCs w:val="26"/>
        </w:rPr>
        <w:t xml:space="preserve">Половина средств поступила из областного бюджета (7,1 </w:t>
      </w:r>
      <w:proofErr w:type="spellStart"/>
      <w:r w:rsidRPr="00432CFC">
        <w:rPr>
          <w:sz w:val="26"/>
          <w:szCs w:val="26"/>
        </w:rPr>
        <w:t>млрд.руб</w:t>
      </w:r>
      <w:proofErr w:type="spellEnd"/>
      <w:r w:rsidRPr="00432CFC">
        <w:rPr>
          <w:sz w:val="26"/>
          <w:szCs w:val="26"/>
        </w:rPr>
        <w:t>.)</w:t>
      </w:r>
      <w:r w:rsidRPr="00C833F4">
        <w:rPr>
          <w:sz w:val="25"/>
          <w:szCs w:val="25"/>
        </w:rPr>
        <w:t xml:space="preserve">, что </w:t>
      </w:r>
      <w:r>
        <w:rPr>
          <w:sz w:val="25"/>
          <w:szCs w:val="25"/>
        </w:rPr>
        <w:t xml:space="preserve">на 1,2 </w:t>
      </w:r>
      <w:proofErr w:type="spellStart"/>
      <w:r>
        <w:rPr>
          <w:sz w:val="25"/>
          <w:szCs w:val="25"/>
        </w:rPr>
        <w:t>млрд.руб</w:t>
      </w:r>
      <w:proofErr w:type="spellEnd"/>
      <w:r>
        <w:rPr>
          <w:sz w:val="25"/>
          <w:szCs w:val="25"/>
        </w:rPr>
        <w:t xml:space="preserve">. </w:t>
      </w:r>
      <w:r w:rsidRPr="00C833F4">
        <w:rPr>
          <w:sz w:val="25"/>
          <w:szCs w:val="25"/>
        </w:rPr>
        <w:t>больше финансиро</w:t>
      </w:r>
      <w:r>
        <w:rPr>
          <w:sz w:val="25"/>
          <w:szCs w:val="25"/>
        </w:rPr>
        <w:t xml:space="preserve">вания </w:t>
      </w:r>
      <w:r w:rsidRPr="00C833F4">
        <w:rPr>
          <w:sz w:val="25"/>
          <w:szCs w:val="25"/>
        </w:rPr>
        <w:t xml:space="preserve">2015 года  </w:t>
      </w:r>
    </w:p>
    <w:p w:rsidR="006162D3" w:rsidRPr="00432CFC" w:rsidRDefault="006162D3" w:rsidP="00432CFC">
      <w:pPr>
        <w:ind w:left="360" w:right="142" w:firstLine="491"/>
        <w:jc w:val="both"/>
        <w:rPr>
          <w:sz w:val="14"/>
          <w:szCs w:val="14"/>
        </w:rPr>
      </w:pPr>
    </w:p>
    <w:p w:rsidR="006162D3" w:rsidRDefault="006162D3" w:rsidP="00432CFC">
      <w:pPr>
        <w:tabs>
          <w:tab w:val="num" w:pos="900"/>
        </w:tabs>
        <w:ind w:left="360"/>
        <w:jc w:val="both"/>
        <w:rPr>
          <w:sz w:val="26"/>
          <w:szCs w:val="26"/>
        </w:rPr>
      </w:pPr>
      <w:r w:rsidRPr="00432CFC">
        <w:rPr>
          <w:sz w:val="26"/>
          <w:szCs w:val="26"/>
        </w:rPr>
        <w:tab/>
        <w:t xml:space="preserve">Приоритетными направлениями финансирования из средств областного бюджета в 2016 году являлись: строительство и реконструкция объектов социальной сферы (детские сады, школы), транспортной инфраструктуры (автодороги, метро), газификация села. Активно велась подготовка к проведению чемпионата мира по футболу в 2018 году. </w:t>
      </w:r>
    </w:p>
    <w:p w:rsidR="006162D3" w:rsidRPr="00432CFC" w:rsidRDefault="006162D3" w:rsidP="00432CFC">
      <w:pPr>
        <w:tabs>
          <w:tab w:val="num" w:pos="900"/>
        </w:tabs>
        <w:ind w:left="360"/>
        <w:jc w:val="both"/>
        <w:rPr>
          <w:sz w:val="14"/>
          <w:szCs w:val="14"/>
        </w:rPr>
      </w:pPr>
    </w:p>
    <w:p w:rsidR="006162D3" w:rsidRPr="00432CFC" w:rsidRDefault="006162D3" w:rsidP="00432CFC">
      <w:pPr>
        <w:pStyle w:val="a8"/>
        <w:spacing w:before="0" w:beforeAutospacing="0" w:after="0" w:afterAutospacing="0"/>
        <w:jc w:val="both"/>
        <w:rPr>
          <w:rFonts w:ascii="Times New Roman" w:hAnsi="Times New Roman" w:cs="Times New Roman"/>
          <w:sz w:val="26"/>
          <w:szCs w:val="26"/>
        </w:rPr>
      </w:pPr>
      <w:r w:rsidRPr="00432CFC">
        <w:rPr>
          <w:sz w:val="26"/>
          <w:szCs w:val="26"/>
        </w:rPr>
        <w:tab/>
      </w:r>
      <w:r w:rsidRPr="00432CFC">
        <w:rPr>
          <w:rFonts w:ascii="Times New Roman" w:hAnsi="Times New Roman" w:cs="Times New Roman"/>
          <w:sz w:val="26"/>
          <w:szCs w:val="26"/>
        </w:rPr>
        <w:t xml:space="preserve">Из федерального бюджета направлено 6,7 </w:t>
      </w:r>
      <w:proofErr w:type="spellStart"/>
      <w:r w:rsidRPr="00432CFC">
        <w:rPr>
          <w:rFonts w:ascii="Times New Roman" w:hAnsi="Times New Roman" w:cs="Times New Roman"/>
          <w:sz w:val="26"/>
          <w:szCs w:val="26"/>
        </w:rPr>
        <w:t>млрд.руб</w:t>
      </w:r>
      <w:proofErr w:type="spellEnd"/>
      <w:r w:rsidRPr="00432CFC">
        <w:rPr>
          <w:rFonts w:ascii="Times New Roman" w:hAnsi="Times New Roman" w:cs="Times New Roman"/>
          <w:sz w:val="26"/>
          <w:szCs w:val="26"/>
        </w:rPr>
        <w:t>., в том числе на строительство:</w:t>
      </w:r>
    </w:p>
    <w:p w:rsidR="006162D3" w:rsidRPr="00432CFC" w:rsidRDefault="006162D3" w:rsidP="00432CFC">
      <w:pPr>
        <w:numPr>
          <w:ilvl w:val="0"/>
          <w:numId w:val="12"/>
        </w:numPr>
        <w:jc w:val="both"/>
        <w:rPr>
          <w:sz w:val="26"/>
          <w:szCs w:val="26"/>
        </w:rPr>
      </w:pPr>
      <w:r w:rsidRPr="00432CFC">
        <w:rPr>
          <w:sz w:val="26"/>
          <w:szCs w:val="26"/>
        </w:rPr>
        <w:t xml:space="preserve">Волжского моста (3,9 </w:t>
      </w:r>
      <w:proofErr w:type="spellStart"/>
      <w:r w:rsidRPr="00432CFC">
        <w:rPr>
          <w:sz w:val="26"/>
          <w:szCs w:val="26"/>
        </w:rPr>
        <w:t>млрд.руб</w:t>
      </w:r>
      <w:proofErr w:type="spellEnd"/>
      <w:r w:rsidRPr="00432CFC">
        <w:rPr>
          <w:sz w:val="26"/>
          <w:szCs w:val="26"/>
        </w:rPr>
        <w:t>.);</w:t>
      </w:r>
    </w:p>
    <w:p w:rsidR="006162D3" w:rsidRPr="00432CFC" w:rsidRDefault="006162D3" w:rsidP="00432CFC">
      <w:pPr>
        <w:numPr>
          <w:ilvl w:val="0"/>
          <w:numId w:val="12"/>
        </w:numPr>
        <w:jc w:val="both"/>
        <w:rPr>
          <w:sz w:val="26"/>
          <w:szCs w:val="26"/>
        </w:rPr>
      </w:pPr>
      <w:proofErr w:type="gramStart"/>
      <w:r w:rsidRPr="00432CFC">
        <w:rPr>
          <w:sz w:val="26"/>
          <w:szCs w:val="26"/>
        </w:rPr>
        <w:t>линии</w:t>
      </w:r>
      <w:proofErr w:type="gramEnd"/>
      <w:r w:rsidRPr="00432CFC">
        <w:rPr>
          <w:sz w:val="26"/>
          <w:szCs w:val="26"/>
        </w:rPr>
        <w:t xml:space="preserve"> </w:t>
      </w:r>
      <w:r>
        <w:rPr>
          <w:sz w:val="26"/>
          <w:szCs w:val="26"/>
        </w:rPr>
        <w:t>метрополитена (1,6 </w:t>
      </w:r>
      <w:proofErr w:type="spellStart"/>
      <w:r>
        <w:rPr>
          <w:sz w:val="26"/>
          <w:szCs w:val="26"/>
        </w:rPr>
        <w:t>млрд.руб</w:t>
      </w:r>
      <w:proofErr w:type="spellEnd"/>
      <w:r>
        <w:rPr>
          <w:sz w:val="26"/>
          <w:szCs w:val="26"/>
        </w:rPr>
        <w:t>.);</w:t>
      </w:r>
    </w:p>
    <w:p w:rsidR="006162D3" w:rsidRPr="00432CFC" w:rsidRDefault="006162D3" w:rsidP="00432CFC">
      <w:pPr>
        <w:numPr>
          <w:ilvl w:val="0"/>
          <w:numId w:val="12"/>
        </w:numPr>
        <w:jc w:val="both"/>
        <w:rPr>
          <w:sz w:val="26"/>
          <w:szCs w:val="26"/>
        </w:rPr>
      </w:pPr>
      <w:proofErr w:type="gramStart"/>
      <w:r w:rsidRPr="00432CFC">
        <w:rPr>
          <w:sz w:val="26"/>
          <w:szCs w:val="26"/>
        </w:rPr>
        <w:t>транспортно</w:t>
      </w:r>
      <w:proofErr w:type="gramEnd"/>
      <w:r w:rsidRPr="00432CFC">
        <w:rPr>
          <w:sz w:val="26"/>
          <w:szCs w:val="26"/>
        </w:rPr>
        <w:t xml:space="preserve">-пешеходного моста через </w:t>
      </w:r>
      <w:proofErr w:type="spellStart"/>
      <w:r w:rsidRPr="00432CFC">
        <w:rPr>
          <w:sz w:val="26"/>
          <w:szCs w:val="26"/>
        </w:rPr>
        <w:t>р.Сатис</w:t>
      </w:r>
      <w:proofErr w:type="spellEnd"/>
      <w:r w:rsidRPr="00432CFC">
        <w:rPr>
          <w:sz w:val="26"/>
          <w:szCs w:val="26"/>
        </w:rPr>
        <w:t xml:space="preserve"> в </w:t>
      </w:r>
      <w:proofErr w:type="spellStart"/>
      <w:r w:rsidRPr="00432CFC">
        <w:rPr>
          <w:sz w:val="26"/>
          <w:szCs w:val="26"/>
        </w:rPr>
        <w:t>г.Саров</w:t>
      </w:r>
      <w:proofErr w:type="spellEnd"/>
      <w:r w:rsidRPr="00432CFC">
        <w:rPr>
          <w:sz w:val="26"/>
          <w:szCs w:val="26"/>
        </w:rPr>
        <w:t xml:space="preserve"> (350,0 </w:t>
      </w:r>
      <w:proofErr w:type="spellStart"/>
      <w:r w:rsidRPr="00432CFC">
        <w:rPr>
          <w:sz w:val="26"/>
          <w:szCs w:val="26"/>
        </w:rPr>
        <w:t>млн.руб</w:t>
      </w:r>
      <w:proofErr w:type="spellEnd"/>
      <w:r w:rsidRPr="00432CFC">
        <w:rPr>
          <w:sz w:val="26"/>
          <w:szCs w:val="26"/>
        </w:rPr>
        <w:t>.);</w:t>
      </w:r>
    </w:p>
    <w:p w:rsidR="006162D3" w:rsidRPr="00432CFC" w:rsidRDefault="006162D3" w:rsidP="00432CFC">
      <w:pPr>
        <w:numPr>
          <w:ilvl w:val="0"/>
          <w:numId w:val="12"/>
        </w:numPr>
        <w:jc w:val="both"/>
        <w:rPr>
          <w:sz w:val="26"/>
          <w:szCs w:val="26"/>
        </w:rPr>
      </w:pPr>
      <w:r w:rsidRPr="00432CFC">
        <w:rPr>
          <w:sz w:val="26"/>
          <w:szCs w:val="26"/>
        </w:rPr>
        <w:t xml:space="preserve">3 детских садов и 2 школ области (348,6 </w:t>
      </w:r>
      <w:proofErr w:type="spellStart"/>
      <w:r w:rsidRPr="00432CFC">
        <w:rPr>
          <w:sz w:val="26"/>
          <w:szCs w:val="26"/>
        </w:rPr>
        <w:t>млн.руб</w:t>
      </w:r>
      <w:proofErr w:type="spellEnd"/>
      <w:r w:rsidRPr="00432CFC">
        <w:rPr>
          <w:sz w:val="26"/>
          <w:szCs w:val="26"/>
        </w:rPr>
        <w:t>.);</w:t>
      </w:r>
    </w:p>
    <w:p w:rsidR="006162D3" w:rsidRPr="00432CFC" w:rsidRDefault="006162D3" w:rsidP="00432CFC">
      <w:pPr>
        <w:numPr>
          <w:ilvl w:val="0"/>
          <w:numId w:val="12"/>
        </w:numPr>
        <w:jc w:val="both"/>
        <w:rPr>
          <w:sz w:val="26"/>
          <w:szCs w:val="26"/>
        </w:rPr>
      </w:pPr>
      <w:proofErr w:type="gramStart"/>
      <w:r w:rsidRPr="00432CFC">
        <w:rPr>
          <w:sz w:val="26"/>
          <w:szCs w:val="26"/>
        </w:rPr>
        <w:t>реконструкцию</w:t>
      </w:r>
      <w:proofErr w:type="gramEnd"/>
      <w:r w:rsidRPr="00432CFC">
        <w:rPr>
          <w:sz w:val="26"/>
          <w:szCs w:val="26"/>
        </w:rPr>
        <w:t xml:space="preserve"> проспекта Молодежный в г. Нижний Новгород (305,6 </w:t>
      </w:r>
      <w:proofErr w:type="spellStart"/>
      <w:r w:rsidRPr="00432CFC">
        <w:rPr>
          <w:sz w:val="26"/>
          <w:szCs w:val="26"/>
        </w:rPr>
        <w:t>млн.руб</w:t>
      </w:r>
      <w:proofErr w:type="spellEnd"/>
      <w:r w:rsidRPr="00432CFC">
        <w:rPr>
          <w:sz w:val="26"/>
          <w:szCs w:val="26"/>
        </w:rPr>
        <w:t>.);</w:t>
      </w:r>
    </w:p>
    <w:p w:rsidR="006162D3" w:rsidRPr="00432CFC" w:rsidRDefault="006162D3" w:rsidP="00432CFC">
      <w:pPr>
        <w:numPr>
          <w:ilvl w:val="0"/>
          <w:numId w:val="12"/>
        </w:numPr>
        <w:jc w:val="both"/>
        <w:rPr>
          <w:sz w:val="26"/>
          <w:szCs w:val="26"/>
        </w:rPr>
      </w:pPr>
      <w:r w:rsidRPr="00432CFC">
        <w:rPr>
          <w:sz w:val="26"/>
          <w:szCs w:val="26"/>
        </w:rPr>
        <w:t xml:space="preserve">2 автомобильные дороги (в </w:t>
      </w:r>
      <w:proofErr w:type="spellStart"/>
      <w:r w:rsidRPr="00432CFC">
        <w:rPr>
          <w:sz w:val="26"/>
          <w:szCs w:val="26"/>
        </w:rPr>
        <w:t>Дивеевском</w:t>
      </w:r>
      <w:proofErr w:type="spellEnd"/>
      <w:r w:rsidRPr="00432CFC">
        <w:rPr>
          <w:sz w:val="26"/>
          <w:szCs w:val="26"/>
        </w:rPr>
        <w:t xml:space="preserve">, Павловском районах) (98,5 </w:t>
      </w:r>
      <w:proofErr w:type="spellStart"/>
      <w:r w:rsidRPr="00432CFC">
        <w:rPr>
          <w:sz w:val="26"/>
          <w:szCs w:val="26"/>
        </w:rPr>
        <w:t>млн.руб</w:t>
      </w:r>
      <w:proofErr w:type="spellEnd"/>
      <w:r w:rsidRPr="00432CFC">
        <w:rPr>
          <w:sz w:val="26"/>
          <w:szCs w:val="26"/>
        </w:rPr>
        <w:t>.);</w:t>
      </w:r>
    </w:p>
    <w:p w:rsidR="006162D3" w:rsidRPr="00432CFC" w:rsidRDefault="006162D3" w:rsidP="00432CFC">
      <w:pPr>
        <w:numPr>
          <w:ilvl w:val="0"/>
          <w:numId w:val="12"/>
        </w:numPr>
        <w:jc w:val="both"/>
        <w:rPr>
          <w:sz w:val="26"/>
          <w:szCs w:val="26"/>
        </w:rPr>
      </w:pPr>
      <w:proofErr w:type="gramStart"/>
      <w:r w:rsidRPr="00432CFC">
        <w:rPr>
          <w:sz w:val="26"/>
          <w:szCs w:val="26"/>
        </w:rPr>
        <w:t>объектов</w:t>
      </w:r>
      <w:proofErr w:type="gramEnd"/>
      <w:r w:rsidRPr="00432CFC">
        <w:rPr>
          <w:sz w:val="26"/>
          <w:szCs w:val="26"/>
        </w:rPr>
        <w:t xml:space="preserve"> инфраструктуры  стадиона и тренировочной площадки на </w:t>
      </w:r>
      <w:proofErr w:type="spellStart"/>
      <w:r w:rsidRPr="00432CFC">
        <w:rPr>
          <w:sz w:val="26"/>
          <w:szCs w:val="26"/>
        </w:rPr>
        <w:t>ул.К.Маркса</w:t>
      </w:r>
      <w:proofErr w:type="spellEnd"/>
      <w:r w:rsidRPr="00432CFC">
        <w:rPr>
          <w:sz w:val="26"/>
          <w:szCs w:val="26"/>
        </w:rPr>
        <w:t xml:space="preserve"> к ЧМ по футболу в 2018 году (95,5 </w:t>
      </w:r>
      <w:proofErr w:type="spellStart"/>
      <w:r w:rsidRPr="00432CFC">
        <w:rPr>
          <w:sz w:val="26"/>
          <w:szCs w:val="26"/>
        </w:rPr>
        <w:t>млн.руб</w:t>
      </w:r>
      <w:proofErr w:type="spellEnd"/>
      <w:r w:rsidRPr="00432CFC">
        <w:rPr>
          <w:sz w:val="26"/>
          <w:szCs w:val="26"/>
        </w:rPr>
        <w:t>.);</w:t>
      </w:r>
    </w:p>
    <w:p w:rsidR="006162D3" w:rsidRPr="00432CFC" w:rsidRDefault="006162D3" w:rsidP="00432CFC">
      <w:pPr>
        <w:numPr>
          <w:ilvl w:val="0"/>
          <w:numId w:val="12"/>
        </w:numPr>
        <w:jc w:val="both"/>
        <w:rPr>
          <w:color w:val="323232"/>
          <w:sz w:val="26"/>
          <w:szCs w:val="26"/>
        </w:rPr>
      </w:pPr>
      <w:bookmarkStart w:id="0" w:name="_GoBack"/>
      <w:bookmarkEnd w:id="0"/>
      <w:r w:rsidRPr="00432CFC">
        <w:rPr>
          <w:sz w:val="26"/>
          <w:szCs w:val="26"/>
        </w:rPr>
        <w:t xml:space="preserve">9 объектов газоснабжения (30,0 </w:t>
      </w:r>
      <w:proofErr w:type="spellStart"/>
      <w:r w:rsidRPr="00432CFC">
        <w:rPr>
          <w:sz w:val="26"/>
          <w:szCs w:val="26"/>
        </w:rPr>
        <w:t>млн.руб</w:t>
      </w:r>
      <w:proofErr w:type="spellEnd"/>
      <w:r w:rsidRPr="00432CFC">
        <w:rPr>
          <w:sz w:val="26"/>
          <w:szCs w:val="26"/>
        </w:rPr>
        <w:t>.).</w:t>
      </w:r>
    </w:p>
    <w:p w:rsidR="006162D3" w:rsidRPr="00432CFC" w:rsidRDefault="006162D3" w:rsidP="00432CFC">
      <w:pPr>
        <w:ind w:left="360"/>
        <w:jc w:val="both"/>
        <w:rPr>
          <w:color w:val="323232"/>
          <w:sz w:val="14"/>
          <w:szCs w:val="14"/>
        </w:rPr>
      </w:pPr>
    </w:p>
    <w:p w:rsidR="006162D3" w:rsidRDefault="006162D3" w:rsidP="00432CFC">
      <w:pPr>
        <w:ind w:left="360" w:firstLine="348"/>
        <w:jc w:val="both"/>
        <w:rPr>
          <w:color w:val="323232"/>
          <w:sz w:val="26"/>
          <w:szCs w:val="26"/>
        </w:rPr>
      </w:pPr>
      <w:r w:rsidRPr="00432CFC">
        <w:rPr>
          <w:color w:val="323232"/>
          <w:sz w:val="26"/>
          <w:szCs w:val="26"/>
        </w:rPr>
        <w:t xml:space="preserve">Из местных бюджетов профинансировано 368,9 </w:t>
      </w:r>
      <w:proofErr w:type="spellStart"/>
      <w:r w:rsidRPr="00432CFC">
        <w:rPr>
          <w:color w:val="323232"/>
          <w:sz w:val="26"/>
          <w:szCs w:val="26"/>
        </w:rPr>
        <w:t>млн.руб</w:t>
      </w:r>
      <w:proofErr w:type="spellEnd"/>
      <w:r w:rsidRPr="00432CFC">
        <w:rPr>
          <w:color w:val="323232"/>
          <w:sz w:val="26"/>
          <w:szCs w:val="26"/>
        </w:rPr>
        <w:t xml:space="preserve">. Наибольший объём средств местного бюджета (150,0 </w:t>
      </w:r>
      <w:proofErr w:type="spellStart"/>
      <w:r w:rsidRPr="00432CFC">
        <w:rPr>
          <w:color w:val="323232"/>
          <w:sz w:val="26"/>
          <w:szCs w:val="26"/>
        </w:rPr>
        <w:t>млн.руб</w:t>
      </w:r>
      <w:proofErr w:type="spellEnd"/>
      <w:r w:rsidRPr="00432CFC">
        <w:rPr>
          <w:color w:val="323232"/>
          <w:sz w:val="26"/>
          <w:szCs w:val="26"/>
        </w:rPr>
        <w:t xml:space="preserve">.) направлен на строительство и реконструкцию детских садов и школ, а также на строительство коммунальной инфраструктуры к ЧМ по футболу в 2018 году – 132,8 </w:t>
      </w:r>
      <w:proofErr w:type="spellStart"/>
      <w:r w:rsidRPr="00432CFC">
        <w:rPr>
          <w:color w:val="323232"/>
          <w:sz w:val="26"/>
          <w:szCs w:val="26"/>
        </w:rPr>
        <w:t>млн.руб</w:t>
      </w:r>
      <w:proofErr w:type="spellEnd"/>
      <w:r w:rsidRPr="00432CFC">
        <w:rPr>
          <w:color w:val="323232"/>
          <w:sz w:val="26"/>
          <w:szCs w:val="26"/>
        </w:rPr>
        <w:t xml:space="preserve">., объектов газоснабжения – 41,1 </w:t>
      </w:r>
      <w:proofErr w:type="spellStart"/>
      <w:r w:rsidRPr="00432CFC">
        <w:rPr>
          <w:color w:val="323232"/>
          <w:sz w:val="26"/>
          <w:szCs w:val="26"/>
        </w:rPr>
        <w:t>млн.руб</w:t>
      </w:r>
      <w:proofErr w:type="spellEnd"/>
      <w:r w:rsidRPr="00432CFC">
        <w:rPr>
          <w:color w:val="323232"/>
          <w:sz w:val="26"/>
          <w:szCs w:val="26"/>
        </w:rPr>
        <w:t xml:space="preserve">., объектов культуры – 19,0 </w:t>
      </w:r>
      <w:proofErr w:type="spellStart"/>
      <w:r w:rsidRPr="00432CFC">
        <w:rPr>
          <w:color w:val="323232"/>
          <w:sz w:val="26"/>
          <w:szCs w:val="26"/>
        </w:rPr>
        <w:t>млн.руб</w:t>
      </w:r>
      <w:proofErr w:type="spellEnd"/>
      <w:r w:rsidRPr="00432CFC">
        <w:rPr>
          <w:color w:val="323232"/>
          <w:sz w:val="26"/>
          <w:szCs w:val="26"/>
        </w:rPr>
        <w:t xml:space="preserve">., автодорог и линии метрополитена – 15,8 </w:t>
      </w:r>
      <w:proofErr w:type="spellStart"/>
      <w:r w:rsidRPr="00432CFC">
        <w:rPr>
          <w:color w:val="323232"/>
          <w:sz w:val="26"/>
          <w:szCs w:val="26"/>
        </w:rPr>
        <w:t>млн.руб</w:t>
      </w:r>
      <w:proofErr w:type="spellEnd"/>
      <w:r w:rsidRPr="00432CFC">
        <w:rPr>
          <w:color w:val="323232"/>
          <w:sz w:val="26"/>
          <w:szCs w:val="26"/>
        </w:rPr>
        <w:t>.</w:t>
      </w:r>
    </w:p>
    <w:p w:rsidR="006162D3" w:rsidRPr="00432CFC" w:rsidRDefault="006162D3" w:rsidP="00432CFC">
      <w:pPr>
        <w:ind w:left="360" w:firstLine="348"/>
        <w:jc w:val="both"/>
        <w:rPr>
          <w:color w:val="323232"/>
          <w:sz w:val="14"/>
          <w:szCs w:val="14"/>
        </w:rPr>
      </w:pPr>
    </w:p>
    <w:p w:rsidR="006162D3" w:rsidRDefault="006162D3" w:rsidP="00432CFC">
      <w:pPr>
        <w:ind w:left="360" w:firstLine="360"/>
        <w:jc w:val="both"/>
        <w:rPr>
          <w:color w:val="323232"/>
          <w:sz w:val="26"/>
          <w:szCs w:val="26"/>
        </w:rPr>
      </w:pPr>
      <w:r w:rsidRPr="00432CFC">
        <w:rPr>
          <w:color w:val="323232"/>
          <w:sz w:val="26"/>
          <w:szCs w:val="26"/>
        </w:rPr>
        <w:t>При этом, на каждую тысячу рублей из местного бюджета, направленную районом</w:t>
      </w:r>
      <w:r>
        <w:rPr>
          <w:color w:val="323232"/>
          <w:sz w:val="26"/>
          <w:szCs w:val="26"/>
        </w:rPr>
        <w:t xml:space="preserve"> (городом)</w:t>
      </w:r>
      <w:r w:rsidRPr="00432CFC">
        <w:rPr>
          <w:color w:val="323232"/>
          <w:sz w:val="26"/>
          <w:szCs w:val="26"/>
        </w:rPr>
        <w:t xml:space="preserve"> на строительство муниципальных объектов, дополнительно привлекается </w:t>
      </w:r>
      <w:r>
        <w:rPr>
          <w:color w:val="323232"/>
          <w:sz w:val="26"/>
          <w:szCs w:val="26"/>
        </w:rPr>
        <w:t xml:space="preserve">в 17 раз больше: </w:t>
      </w:r>
    </w:p>
    <w:p w:rsidR="006162D3" w:rsidRDefault="006162D3" w:rsidP="00432CFC">
      <w:pPr>
        <w:ind w:left="360" w:firstLine="360"/>
        <w:jc w:val="both"/>
        <w:rPr>
          <w:color w:val="323232"/>
          <w:sz w:val="26"/>
          <w:szCs w:val="26"/>
        </w:rPr>
      </w:pPr>
      <w:r>
        <w:rPr>
          <w:color w:val="323232"/>
          <w:sz w:val="26"/>
          <w:szCs w:val="26"/>
        </w:rPr>
        <w:t xml:space="preserve">- </w:t>
      </w:r>
      <w:r w:rsidRPr="00432CFC">
        <w:rPr>
          <w:color w:val="323232"/>
          <w:sz w:val="26"/>
          <w:szCs w:val="26"/>
        </w:rPr>
        <w:t xml:space="preserve">10,9 </w:t>
      </w:r>
      <w:proofErr w:type="spellStart"/>
      <w:r w:rsidRPr="00432CFC">
        <w:rPr>
          <w:color w:val="323232"/>
          <w:sz w:val="26"/>
          <w:szCs w:val="26"/>
        </w:rPr>
        <w:t>тыс.руб</w:t>
      </w:r>
      <w:proofErr w:type="spellEnd"/>
      <w:r>
        <w:rPr>
          <w:color w:val="323232"/>
          <w:sz w:val="26"/>
          <w:szCs w:val="26"/>
        </w:rPr>
        <w:t>.</w:t>
      </w:r>
      <w:r w:rsidRPr="00432CFC">
        <w:rPr>
          <w:color w:val="323232"/>
          <w:sz w:val="26"/>
          <w:szCs w:val="26"/>
        </w:rPr>
        <w:t xml:space="preserve"> </w:t>
      </w:r>
      <w:r>
        <w:rPr>
          <w:color w:val="323232"/>
          <w:sz w:val="26"/>
          <w:szCs w:val="26"/>
        </w:rPr>
        <w:t xml:space="preserve">- </w:t>
      </w:r>
      <w:r w:rsidRPr="00432CFC">
        <w:rPr>
          <w:color w:val="323232"/>
          <w:sz w:val="26"/>
          <w:szCs w:val="26"/>
        </w:rPr>
        <w:t>из областного бюджета</w:t>
      </w:r>
      <w:r>
        <w:rPr>
          <w:color w:val="323232"/>
          <w:sz w:val="26"/>
          <w:szCs w:val="26"/>
        </w:rPr>
        <w:t>;</w:t>
      </w:r>
    </w:p>
    <w:p w:rsidR="006162D3" w:rsidRDefault="006162D3" w:rsidP="00432CFC">
      <w:pPr>
        <w:ind w:left="360" w:firstLine="360"/>
        <w:jc w:val="both"/>
        <w:rPr>
          <w:color w:val="323232"/>
          <w:sz w:val="26"/>
          <w:szCs w:val="26"/>
        </w:rPr>
      </w:pPr>
      <w:r>
        <w:rPr>
          <w:color w:val="323232"/>
          <w:sz w:val="26"/>
          <w:szCs w:val="26"/>
        </w:rPr>
        <w:t xml:space="preserve">- 6,3 </w:t>
      </w:r>
      <w:proofErr w:type="spellStart"/>
      <w:r>
        <w:rPr>
          <w:color w:val="323232"/>
          <w:sz w:val="26"/>
          <w:szCs w:val="26"/>
        </w:rPr>
        <w:t>тыс.руб</w:t>
      </w:r>
      <w:proofErr w:type="spellEnd"/>
      <w:r>
        <w:rPr>
          <w:color w:val="323232"/>
          <w:sz w:val="26"/>
          <w:szCs w:val="26"/>
        </w:rPr>
        <w:t>. - из федерального бюджета.</w:t>
      </w:r>
    </w:p>
    <w:p w:rsidR="006162D3" w:rsidRDefault="006162D3" w:rsidP="00432CFC">
      <w:pPr>
        <w:ind w:left="360" w:firstLine="360"/>
        <w:jc w:val="both"/>
        <w:rPr>
          <w:color w:val="323232"/>
          <w:sz w:val="26"/>
          <w:szCs w:val="26"/>
        </w:rPr>
      </w:pPr>
      <w:r w:rsidRPr="00432CFC">
        <w:rPr>
          <w:color w:val="323232"/>
          <w:sz w:val="26"/>
          <w:szCs w:val="26"/>
        </w:rPr>
        <w:t>Это большая помощь ОМСУ в строительстве муниципальных объектов.</w:t>
      </w:r>
    </w:p>
    <w:p w:rsidR="006162D3" w:rsidRPr="00432CFC" w:rsidRDefault="006162D3" w:rsidP="00432CFC">
      <w:pPr>
        <w:ind w:left="360" w:firstLine="360"/>
        <w:jc w:val="both"/>
        <w:rPr>
          <w:color w:val="323232"/>
          <w:sz w:val="14"/>
          <w:szCs w:val="14"/>
        </w:rPr>
      </w:pPr>
    </w:p>
    <w:p w:rsidR="006162D3" w:rsidRPr="00432CFC" w:rsidRDefault="006162D3" w:rsidP="00432CFC">
      <w:pPr>
        <w:ind w:left="360"/>
        <w:jc w:val="both"/>
        <w:rPr>
          <w:sz w:val="26"/>
          <w:szCs w:val="26"/>
          <w:lang w:eastAsia="en-US"/>
        </w:rPr>
      </w:pPr>
      <w:r w:rsidRPr="00432CFC">
        <w:rPr>
          <w:color w:val="323232"/>
          <w:sz w:val="26"/>
          <w:szCs w:val="26"/>
        </w:rPr>
        <w:t xml:space="preserve"> </w:t>
      </w:r>
      <w:r w:rsidRPr="00432CFC">
        <w:rPr>
          <w:color w:val="323232"/>
          <w:sz w:val="26"/>
          <w:szCs w:val="26"/>
        </w:rPr>
        <w:tab/>
      </w:r>
      <w:r>
        <w:rPr>
          <w:sz w:val="26"/>
          <w:szCs w:val="26"/>
        </w:rPr>
        <w:t xml:space="preserve">За 2016 год </w:t>
      </w:r>
      <w:r w:rsidRPr="00432CFC">
        <w:rPr>
          <w:sz w:val="26"/>
          <w:szCs w:val="26"/>
        </w:rPr>
        <w:t xml:space="preserve">введено 46 </w:t>
      </w:r>
      <w:proofErr w:type="gramStart"/>
      <w:r w:rsidRPr="00432CFC">
        <w:rPr>
          <w:sz w:val="26"/>
          <w:szCs w:val="26"/>
        </w:rPr>
        <w:t>объектов,  в</w:t>
      </w:r>
      <w:proofErr w:type="gramEnd"/>
      <w:r w:rsidRPr="00432CFC">
        <w:rPr>
          <w:sz w:val="26"/>
          <w:szCs w:val="26"/>
        </w:rPr>
        <w:t xml:space="preserve"> том числе такие крупные объекты как: </w:t>
      </w:r>
    </w:p>
    <w:p w:rsidR="006162D3" w:rsidRPr="00432CFC" w:rsidRDefault="006162D3" w:rsidP="00432CFC">
      <w:pPr>
        <w:ind w:left="360" w:firstLine="348"/>
        <w:jc w:val="both"/>
        <w:rPr>
          <w:sz w:val="26"/>
          <w:szCs w:val="26"/>
          <w:lang w:eastAsia="en-US"/>
        </w:rPr>
      </w:pPr>
      <w:r w:rsidRPr="00432CFC">
        <w:rPr>
          <w:sz w:val="26"/>
          <w:szCs w:val="26"/>
        </w:rPr>
        <w:t>- 4</w:t>
      </w:r>
      <w:r w:rsidRPr="00432CFC">
        <w:rPr>
          <w:sz w:val="26"/>
          <w:szCs w:val="26"/>
          <w:lang w:eastAsia="en-US"/>
        </w:rPr>
        <w:t xml:space="preserve"> детских сада (в </w:t>
      </w:r>
      <w:proofErr w:type="spellStart"/>
      <w:r w:rsidRPr="00432CFC">
        <w:rPr>
          <w:sz w:val="26"/>
          <w:szCs w:val="26"/>
          <w:lang w:eastAsia="en-US"/>
        </w:rPr>
        <w:t>г.Лысково</w:t>
      </w:r>
      <w:proofErr w:type="spellEnd"/>
      <w:r w:rsidRPr="00432CFC">
        <w:rPr>
          <w:sz w:val="26"/>
          <w:szCs w:val="26"/>
          <w:lang w:eastAsia="en-US"/>
        </w:rPr>
        <w:t xml:space="preserve">, </w:t>
      </w:r>
      <w:proofErr w:type="spellStart"/>
      <w:r w:rsidRPr="00432CFC">
        <w:rPr>
          <w:sz w:val="26"/>
          <w:szCs w:val="26"/>
          <w:lang w:eastAsia="en-US"/>
        </w:rPr>
        <w:t>г.Богородск</w:t>
      </w:r>
      <w:proofErr w:type="spellEnd"/>
      <w:r w:rsidRPr="00432CFC">
        <w:rPr>
          <w:sz w:val="26"/>
          <w:szCs w:val="26"/>
          <w:lang w:eastAsia="en-US"/>
        </w:rPr>
        <w:t xml:space="preserve"> и </w:t>
      </w:r>
      <w:proofErr w:type="spellStart"/>
      <w:r w:rsidRPr="00432CFC">
        <w:rPr>
          <w:sz w:val="26"/>
          <w:szCs w:val="26"/>
          <w:lang w:eastAsia="en-US"/>
        </w:rPr>
        <w:t>г.Н.Новгород</w:t>
      </w:r>
      <w:proofErr w:type="spellEnd"/>
      <w:r w:rsidRPr="00432CFC">
        <w:rPr>
          <w:sz w:val="26"/>
          <w:szCs w:val="26"/>
          <w:lang w:eastAsia="en-US"/>
        </w:rPr>
        <w:t xml:space="preserve"> (Автозаводский и Ленинский районы)); </w:t>
      </w:r>
    </w:p>
    <w:p w:rsidR="006162D3" w:rsidRPr="00432CFC" w:rsidRDefault="006162D3" w:rsidP="00432CFC">
      <w:pPr>
        <w:ind w:firstLine="708"/>
        <w:jc w:val="both"/>
        <w:rPr>
          <w:sz w:val="26"/>
          <w:szCs w:val="26"/>
          <w:lang w:eastAsia="en-US"/>
        </w:rPr>
      </w:pPr>
      <w:r w:rsidRPr="00432CFC">
        <w:rPr>
          <w:sz w:val="26"/>
          <w:szCs w:val="26"/>
          <w:lang w:eastAsia="en-US"/>
        </w:rPr>
        <w:t xml:space="preserve">- 2 </w:t>
      </w:r>
      <w:proofErr w:type="gramStart"/>
      <w:r w:rsidRPr="00432CFC">
        <w:rPr>
          <w:sz w:val="26"/>
          <w:szCs w:val="26"/>
          <w:lang w:eastAsia="en-US"/>
        </w:rPr>
        <w:t>школы  (</w:t>
      </w:r>
      <w:proofErr w:type="gramEnd"/>
      <w:r w:rsidRPr="00432CFC">
        <w:rPr>
          <w:sz w:val="26"/>
          <w:szCs w:val="26"/>
          <w:lang w:eastAsia="en-US"/>
        </w:rPr>
        <w:t xml:space="preserve">в </w:t>
      </w:r>
      <w:proofErr w:type="spellStart"/>
      <w:r w:rsidRPr="00432CFC">
        <w:rPr>
          <w:sz w:val="26"/>
          <w:szCs w:val="26"/>
          <w:lang w:eastAsia="en-US"/>
        </w:rPr>
        <w:t>Бутурлинском</w:t>
      </w:r>
      <w:proofErr w:type="spellEnd"/>
      <w:r w:rsidRPr="00432CFC">
        <w:rPr>
          <w:sz w:val="26"/>
          <w:szCs w:val="26"/>
          <w:lang w:eastAsia="en-US"/>
        </w:rPr>
        <w:t xml:space="preserve"> районе и лицей №1 в </w:t>
      </w:r>
      <w:proofErr w:type="spellStart"/>
      <w:r w:rsidRPr="00432CFC">
        <w:rPr>
          <w:sz w:val="26"/>
          <w:szCs w:val="26"/>
          <w:lang w:eastAsia="en-US"/>
        </w:rPr>
        <w:t>г.Семенове</w:t>
      </w:r>
      <w:proofErr w:type="spellEnd"/>
      <w:r w:rsidRPr="00432CFC">
        <w:rPr>
          <w:sz w:val="26"/>
          <w:szCs w:val="26"/>
          <w:lang w:eastAsia="en-US"/>
        </w:rPr>
        <w:t xml:space="preserve">);  </w:t>
      </w:r>
    </w:p>
    <w:p w:rsidR="006162D3" w:rsidRPr="00432CFC" w:rsidRDefault="006162D3" w:rsidP="00432CFC">
      <w:pPr>
        <w:ind w:firstLine="708"/>
        <w:jc w:val="both"/>
        <w:rPr>
          <w:sz w:val="26"/>
          <w:szCs w:val="26"/>
          <w:lang w:eastAsia="en-US"/>
        </w:rPr>
      </w:pPr>
      <w:r w:rsidRPr="00432CFC">
        <w:rPr>
          <w:sz w:val="26"/>
          <w:szCs w:val="26"/>
          <w:lang w:eastAsia="en-US"/>
        </w:rPr>
        <w:t xml:space="preserve">- поликлиника в г. Володарск; </w:t>
      </w:r>
    </w:p>
    <w:p w:rsidR="006162D3" w:rsidRPr="00432CFC" w:rsidRDefault="006162D3" w:rsidP="00432CFC">
      <w:pPr>
        <w:ind w:firstLine="708"/>
        <w:jc w:val="both"/>
        <w:rPr>
          <w:sz w:val="26"/>
          <w:szCs w:val="26"/>
          <w:lang w:eastAsia="en-US"/>
        </w:rPr>
      </w:pPr>
      <w:r w:rsidRPr="00432CFC">
        <w:rPr>
          <w:sz w:val="26"/>
          <w:szCs w:val="26"/>
          <w:lang w:eastAsia="en-US"/>
        </w:rPr>
        <w:t xml:space="preserve">- ФОК по </w:t>
      </w:r>
      <w:proofErr w:type="spellStart"/>
      <w:r w:rsidRPr="00432CFC">
        <w:rPr>
          <w:sz w:val="26"/>
          <w:szCs w:val="26"/>
          <w:lang w:eastAsia="en-US"/>
        </w:rPr>
        <w:t>ул.Ярошенко</w:t>
      </w:r>
      <w:proofErr w:type="spellEnd"/>
      <w:r w:rsidRPr="00432CFC">
        <w:rPr>
          <w:sz w:val="26"/>
          <w:szCs w:val="26"/>
          <w:lang w:eastAsia="en-US"/>
        </w:rPr>
        <w:t xml:space="preserve"> в </w:t>
      </w:r>
      <w:proofErr w:type="spellStart"/>
      <w:r w:rsidRPr="00432CFC">
        <w:rPr>
          <w:sz w:val="26"/>
          <w:szCs w:val="26"/>
          <w:lang w:eastAsia="en-US"/>
        </w:rPr>
        <w:t>г.Н.Новгороде</w:t>
      </w:r>
      <w:proofErr w:type="spellEnd"/>
      <w:r w:rsidRPr="00432CFC">
        <w:rPr>
          <w:sz w:val="26"/>
          <w:szCs w:val="26"/>
          <w:lang w:eastAsia="en-US"/>
        </w:rPr>
        <w:t xml:space="preserve">; </w:t>
      </w:r>
    </w:p>
    <w:p w:rsidR="006162D3" w:rsidRDefault="006162D3" w:rsidP="00432CFC">
      <w:pPr>
        <w:ind w:left="360" w:firstLine="348"/>
        <w:jc w:val="both"/>
        <w:rPr>
          <w:sz w:val="26"/>
          <w:szCs w:val="26"/>
          <w:lang w:eastAsia="en-US"/>
        </w:rPr>
      </w:pPr>
      <w:r w:rsidRPr="00432CFC">
        <w:rPr>
          <w:sz w:val="26"/>
          <w:szCs w:val="26"/>
          <w:lang w:eastAsia="en-US"/>
        </w:rPr>
        <w:t>- Южный обход, объездная до</w:t>
      </w:r>
      <w:r>
        <w:rPr>
          <w:sz w:val="26"/>
          <w:szCs w:val="26"/>
          <w:lang w:eastAsia="en-US"/>
        </w:rPr>
        <w:t xml:space="preserve">рога </w:t>
      </w:r>
      <w:proofErr w:type="spellStart"/>
      <w:r>
        <w:rPr>
          <w:sz w:val="26"/>
          <w:szCs w:val="26"/>
          <w:lang w:eastAsia="en-US"/>
        </w:rPr>
        <w:t>г.Бор</w:t>
      </w:r>
      <w:proofErr w:type="spellEnd"/>
      <w:r>
        <w:rPr>
          <w:sz w:val="26"/>
          <w:szCs w:val="26"/>
          <w:lang w:eastAsia="en-US"/>
        </w:rPr>
        <w:t xml:space="preserve"> к паромной переправе;</w:t>
      </w:r>
    </w:p>
    <w:p w:rsidR="006162D3" w:rsidRPr="00432CFC" w:rsidRDefault="006162D3" w:rsidP="00432CFC">
      <w:pPr>
        <w:ind w:left="360" w:firstLine="348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- </w:t>
      </w:r>
      <w:r w:rsidRPr="00432CFC">
        <w:rPr>
          <w:sz w:val="26"/>
          <w:szCs w:val="26"/>
          <w:lang w:eastAsia="en-US"/>
        </w:rPr>
        <w:t>8 сельских автодорог;</w:t>
      </w:r>
    </w:p>
    <w:p w:rsidR="006162D3" w:rsidRDefault="006162D3" w:rsidP="00432CFC">
      <w:pPr>
        <w:ind w:firstLine="708"/>
        <w:jc w:val="both"/>
        <w:rPr>
          <w:sz w:val="26"/>
          <w:szCs w:val="26"/>
          <w:lang w:eastAsia="en-US"/>
        </w:rPr>
      </w:pPr>
      <w:r w:rsidRPr="00432CFC">
        <w:rPr>
          <w:sz w:val="26"/>
          <w:szCs w:val="26"/>
          <w:lang w:eastAsia="en-US"/>
        </w:rPr>
        <w:t>- 14 газопроводов в районах области.</w:t>
      </w:r>
    </w:p>
    <w:p w:rsidR="006162D3" w:rsidRPr="00432CFC" w:rsidRDefault="006162D3" w:rsidP="00432CFC">
      <w:pPr>
        <w:ind w:firstLine="708"/>
        <w:jc w:val="both"/>
        <w:rPr>
          <w:sz w:val="14"/>
          <w:szCs w:val="14"/>
          <w:lang w:eastAsia="en-US"/>
        </w:rPr>
      </w:pPr>
    </w:p>
    <w:p w:rsidR="006162D3" w:rsidRPr="00E56CF3" w:rsidRDefault="006162D3" w:rsidP="002645D0">
      <w:pPr>
        <w:spacing w:before="120"/>
        <w:ind w:right="142" w:firstLine="851"/>
        <w:jc w:val="both"/>
        <w:rPr>
          <w:sz w:val="26"/>
          <w:szCs w:val="26"/>
        </w:rPr>
      </w:pPr>
    </w:p>
    <w:sectPr w:rsidR="006162D3" w:rsidRPr="00E56CF3" w:rsidSect="00A46122">
      <w:pgSz w:w="11906" w:h="16838"/>
      <w:pgMar w:top="284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A10F9"/>
    <w:multiLevelType w:val="hybridMultilevel"/>
    <w:tmpl w:val="70D0557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8507D42"/>
    <w:multiLevelType w:val="hybridMultilevel"/>
    <w:tmpl w:val="4F08501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83D5899"/>
    <w:multiLevelType w:val="hybridMultilevel"/>
    <w:tmpl w:val="3BFA3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781095"/>
    <w:multiLevelType w:val="hybridMultilevel"/>
    <w:tmpl w:val="986E3A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374E639F"/>
    <w:multiLevelType w:val="hybridMultilevel"/>
    <w:tmpl w:val="39B8B0C0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15228F2"/>
    <w:multiLevelType w:val="hybridMultilevel"/>
    <w:tmpl w:val="19E858B2"/>
    <w:lvl w:ilvl="0" w:tplc="2434203C">
      <w:start w:val="1"/>
      <w:numFmt w:val="decimal"/>
      <w:lvlText w:val="%1."/>
      <w:lvlJc w:val="left"/>
      <w:pPr>
        <w:tabs>
          <w:tab w:val="num" w:pos="1050"/>
        </w:tabs>
        <w:ind w:left="1050" w:hanging="69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7551AE3"/>
    <w:multiLevelType w:val="hybridMultilevel"/>
    <w:tmpl w:val="0EF2BF98"/>
    <w:lvl w:ilvl="0" w:tplc="487893C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5B301946"/>
    <w:multiLevelType w:val="hybridMultilevel"/>
    <w:tmpl w:val="AB0EA794"/>
    <w:lvl w:ilvl="0" w:tplc="C19278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5BC97D63"/>
    <w:multiLevelType w:val="hybridMultilevel"/>
    <w:tmpl w:val="9AD0C706"/>
    <w:lvl w:ilvl="0" w:tplc="C19278A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6C02B9"/>
    <w:multiLevelType w:val="hybridMultilevel"/>
    <w:tmpl w:val="1FDA7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7D5424"/>
    <w:multiLevelType w:val="hybridMultilevel"/>
    <w:tmpl w:val="B62EAC14"/>
    <w:lvl w:ilvl="0" w:tplc="C6F2D2DA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69FE74FC"/>
    <w:multiLevelType w:val="multilevel"/>
    <w:tmpl w:val="1FDA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45414D1"/>
    <w:multiLevelType w:val="multilevel"/>
    <w:tmpl w:val="986E3A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B291875"/>
    <w:multiLevelType w:val="multilevel"/>
    <w:tmpl w:val="EE90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1"/>
  </w:num>
  <w:num w:numId="8">
    <w:abstractNumId w:val="2"/>
  </w:num>
  <w:num w:numId="9">
    <w:abstractNumId w:val="12"/>
  </w:num>
  <w:num w:numId="10">
    <w:abstractNumId w:val="4"/>
  </w:num>
  <w:num w:numId="11">
    <w:abstractNumId w:val="7"/>
  </w:num>
  <w:num w:numId="12">
    <w:abstractNumId w:val="13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432"/>
    <w:rsid w:val="0000235E"/>
    <w:rsid w:val="00020104"/>
    <w:rsid w:val="00020769"/>
    <w:rsid w:val="00020B3E"/>
    <w:rsid w:val="0002567F"/>
    <w:rsid w:val="0003268D"/>
    <w:rsid w:val="00033FFF"/>
    <w:rsid w:val="00035286"/>
    <w:rsid w:val="00037C3D"/>
    <w:rsid w:val="0005067A"/>
    <w:rsid w:val="00060965"/>
    <w:rsid w:val="00061147"/>
    <w:rsid w:val="0006140F"/>
    <w:rsid w:val="000673D9"/>
    <w:rsid w:val="00067EE9"/>
    <w:rsid w:val="00070C99"/>
    <w:rsid w:val="00071518"/>
    <w:rsid w:val="0007497A"/>
    <w:rsid w:val="00081496"/>
    <w:rsid w:val="00083C92"/>
    <w:rsid w:val="00084112"/>
    <w:rsid w:val="00090090"/>
    <w:rsid w:val="0009057A"/>
    <w:rsid w:val="000977C2"/>
    <w:rsid w:val="000A0505"/>
    <w:rsid w:val="000A3CEC"/>
    <w:rsid w:val="000A4476"/>
    <w:rsid w:val="000B5C7D"/>
    <w:rsid w:val="000B6436"/>
    <w:rsid w:val="000C231C"/>
    <w:rsid w:val="000D0891"/>
    <w:rsid w:val="000D67F0"/>
    <w:rsid w:val="000D6823"/>
    <w:rsid w:val="000F11DF"/>
    <w:rsid w:val="000F3E00"/>
    <w:rsid w:val="000F3E18"/>
    <w:rsid w:val="000F4982"/>
    <w:rsid w:val="000F590A"/>
    <w:rsid w:val="000F704D"/>
    <w:rsid w:val="000F7770"/>
    <w:rsid w:val="00105F67"/>
    <w:rsid w:val="00106834"/>
    <w:rsid w:val="00112D5F"/>
    <w:rsid w:val="00122C78"/>
    <w:rsid w:val="001245F6"/>
    <w:rsid w:val="001427C6"/>
    <w:rsid w:val="00145FC9"/>
    <w:rsid w:val="00147968"/>
    <w:rsid w:val="00151888"/>
    <w:rsid w:val="00161CD2"/>
    <w:rsid w:val="0016202D"/>
    <w:rsid w:val="001656A4"/>
    <w:rsid w:val="00172C89"/>
    <w:rsid w:val="001744B3"/>
    <w:rsid w:val="001774A9"/>
    <w:rsid w:val="00180314"/>
    <w:rsid w:val="00186EB0"/>
    <w:rsid w:val="00194FE4"/>
    <w:rsid w:val="00195575"/>
    <w:rsid w:val="001A071A"/>
    <w:rsid w:val="001A6313"/>
    <w:rsid w:val="001B1EE4"/>
    <w:rsid w:val="001B3CC5"/>
    <w:rsid w:val="001D030A"/>
    <w:rsid w:val="001F6BCD"/>
    <w:rsid w:val="0020153A"/>
    <w:rsid w:val="00203661"/>
    <w:rsid w:val="00205B5B"/>
    <w:rsid w:val="002077B4"/>
    <w:rsid w:val="002109AB"/>
    <w:rsid w:val="002143F2"/>
    <w:rsid w:val="00233D47"/>
    <w:rsid w:val="002404B2"/>
    <w:rsid w:val="00240643"/>
    <w:rsid w:val="00242806"/>
    <w:rsid w:val="00257142"/>
    <w:rsid w:val="002645D0"/>
    <w:rsid w:val="00271E0A"/>
    <w:rsid w:val="002725A6"/>
    <w:rsid w:val="002746E6"/>
    <w:rsid w:val="00284CF0"/>
    <w:rsid w:val="00292F41"/>
    <w:rsid w:val="002B58F5"/>
    <w:rsid w:val="002B6190"/>
    <w:rsid w:val="002C1F6B"/>
    <w:rsid w:val="002D07E6"/>
    <w:rsid w:val="002D2CDF"/>
    <w:rsid w:val="002D3769"/>
    <w:rsid w:val="002E3E32"/>
    <w:rsid w:val="002E44FA"/>
    <w:rsid w:val="003131B1"/>
    <w:rsid w:val="00326773"/>
    <w:rsid w:val="00332870"/>
    <w:rsid w:val="00343672"/>
    <w:rsid w:val="00353FAA"/>
    <w:rsid w:val="003615DD"/>
    <w:rsid w:val="00374935"/>
    <w:rsid w:val="0037629A"/>
    <w:rsid w:val="0038764F"/>
    <w:rsid w:val="00390EAA"/>
    <w:rsid w:val="00394627"/>
    <w:rsid w:val="00397500"/>
    <w:rsid w:val="003A1C1B"/>
    <w:rsid w:val="003A2A3C"/>
    <w:rsid w:val="003B10AC"/>
    <w:rsid w:val="003B1865"/>
    <w:rsid w:val="003B337D"/>
    <w:rsid w:val="003B445F"/>
    <w:rsid w:val="003B52FF"/>
    <w:rsid w:val="003C4064"/>
    <w:rsid w:val="003C4531"/>
    <w:rsid w:val="003C4584"/>
    <w:rsid w:val="003C5F00"/>
    <w:rsid w:val="003C5F04"/>
    <w:rsid w:val="003D17EC"/>
    <w:rsid w:val="003D4E4C"/>
    <w:rsid w:val="003D7F2D"/>
    <w:rsid w:val="003E12B9"/>
    <w:rsid w:val="003E1FEA"/>
    <w:rsid w:val="003E2A5E"/>
    <w:rsid w:val="003E2E2D"/>
    <w:rsid w:val="003E392A"/>
    <w:rsid w:val="003E6C3D"/>
    <w:rsid w:val="003F58E4"/>
    <w:rsid w:val="003F5D59"/>
    <w:rsid w:val="00400299"/>
    <w:rsid w:val="00402573"/>
    <w:rsid w:val="00403711"/>
    <w:rsid w:val="00404C9C"/>
    <w:rsid w:val="00406D0B"/>
    <w:rsid w:val="0040704D"/>
    <w:rsid w:val="00412E16"/>
    <w:rsid w:val="00416304"/>
    <w:rsid w:val="00432CFC"/>
    <w:rsid w:val="00447EB5"/>
    <w:rsid w:val="00461120"/>
    <w:rsid w:val="00463DAA"/>
    <w:rsid w:val="00470208"/>
    <w:rsid w:val="00476BE6"/>
    <w:rsid w:val="004816D3"/>
    <w:rsid w:val="0048441D"/>
    <w:rsid w:val="004959F5"/>
    <w:rsid w:val="00495FD1"/>
    <w:rsid w:val="00495FF3"/>
    <w:rsid w:val="004B4CCA"/>
    <w:rsid w:val="004B76AA"/>
    <w:rsid w:val="004C3937"/>
    <w:rsid w:val="004C50F9"/>
    <w:rsid w:val="004C7172"/>
    <w:rsid w:val="004D6777"/>
    <w:rsid w:val="004D7940"/>
    <w:rsid w:val="004E5958"/>
    <w:rsid w:val="004F0BF9"/>
    <w:rsid w:val="004F27A3"/>
    <w:rsid w:val="00505E28"/>
    <w:rsid w:val="005100CD"/>
    <w:rsid w:val="00510864"/>
    <w:rsid w:val="00513D95"/>
    <w:rsid w:val="00515A53"/>
    <w:rsid w:val="00516175"/>
    <w:rsid w:val="00520117"/>
    <w:rsid w:val="00520B3C"/>
    <w:rsid w:val="00522A04"/>
    <w:rsid w:val="00525202"/>
    <w:rsid w:val="0052746D"/>
    <w:rsid w:val="00531963"/>
    <w:rsid w:val="00534881"/>
    <w:rsid w:val="0053520B"/>
    <w:rsid w:val="00552634"/>
    <w:rsid w:val="00557859"/>
    <w:rsid w:val="0056256F"/>
    <w:rsid w:val="005648B7"/>
    <w:rsid w:val="00565DCF"/>
    <w:rsid w:val="0057279B"/>
    <w:rsid w:val="0057282E"/>
    <w:rsid w:val="00580272"/>
    <w:rsid w:val="00590B93"/>
    <w:rsid w:val="00591DC5"/>
    <w:rsid w:val="005A322C"/>
    <w:rsid w:val="005A6895"/>
    <w:rsid w:val="005B3050"/>
    <w:rsid w:val="005B49F3"/>
    <w:rsid w:val="005C06E2"/>
    <w:rsid w:val="005C13E2"/>
    <w:rsid w:val="005C362F"/>
    <w:rsid w:val="005D466E"/>
    <w:rsid w:val="005D4A3C"/>
    <w:rsid w:val="005E1EF7"/>
    <w:rsid w:val="005E23A7"/>
    <w:rsid w:val="005E4E6D"/>
    <w:rsid w:val="005E65BC"/>
    <w:rsid w:val="00601EFC"/>
    <w:rsid w:val="006057C6"/>
    <w:rsid w:val="00610B52"/>
    <w:rsid w:val="00613D65"/>
    <w:rsid w:val="00615A6B"/>
    <w:rsid w:val="006162D3"/>
    <w:rsid w:val="00616589"/>
    <w:rsid w:val="00626692"/>
    <w:rsid w:val="00633FC2"/>
    <w:rsid w:val="006345BF"/>
    <w:rsid w:val="00636B68"/>
    <w:rsid w:val="006379D3"/>
    <w:rsid w:val="00642B24"/>
    <w:rsid w:val="00646F29"/>
    <w:rsid w:val="006531DC"/>
    <w:rsid w:val="00654FE5"/>
    <w:rsid w:val="00662113"/>
    <w:rsid w:val="006642B9"/>
    <w:rsid w:val="006745A5"/>
    <w:rsid w:val="00681524"/>
    <w:rsid w:val="006832BB"/>
    <w:rsid w:val="006832E4"/>
    <w:rsid w:val="006835D6"/>
    <w:rsid w:val="00690291"/>
    <w:rsid w:val="006A48BE"/>
    <w:rsid w:val="006A6AE8"/>
    <w:rsid w:val="006B0472"/>
    <w:rsid w:val="006B2322"/>
    <w:rsid w:val="006C00F4"/>
    <w:rsid w:val="006C504A"/>
    <w:rsid w:val="006D515D"/>
    <w:rsid w:val="006D68F3"/>
    <w:rsid w:val="006E2858"/>
    <w:rsid w:val="006E3C83"/>
    <w:rsid w:val="006F1945"/>
    <w:rsid w:val="006F4073"/>
    <w:rsid w:val="006F6F9D"/>
    <w:rsid w:val="007011D3"/>
    <w:rsid w:val="00701988"/>
    <w:rsid w:val="007115D5"/>
    <w:rsid w:val="00717223"/>
    <w:rsid w:val="00720BC8"/>
    <w:rsid w:val="007238FF"/>
    <w:rsid w:val="0072409D"/>
    <w:rsid w:val="00730532"/>
    <w:rsid w:val="00731050"/>
    <w:rsid w:val="00731376"/>
    <w:rsid w:val="007326B7"/>
    <w:rsid w:val="00734A61"/>
    <w:rsid w:val="0074048C"/>
    <w:rsid w:val="0074070D"/>
    <w:rsid w:val="00742F4F"/>
    <w:rsid w:val="00756B84"/>
    <w:rsid w:val="00757882"/>
    <w:rsid w:val="00762A27"/>
    <w:rsid w:val="0076443E"/>
    <w:rsid w:val="00765E5C"/>
    <w:rsid w:val="007672D9"/>
    <w:rsid w:val="00775EDD"/>
    <w:rsid w:val="0078410D"/>
    <w:rsid w:val="0078468E"/>
    <w:rsid w:val="007943AD"/>
    <w:rsid w:val="00794E4B"/>
    <w:rsid w:val="007955C3"/>
    <w:rsid w:val="007A395A"/>
    <w:rsid w:val="007B0E2D"/>
    <w:rsid w:val="007B22ED"/>
    <w:rsid w:val="007B5521"/>
    <w:rsid w:val="007B6C8D"/>
    <w:rsid w:val="007C58F5"/>
    <w:rsid w:val="007C7046"/>
    <w:rsid w:val="007D3186"/>
    <w:rsid w:val="007D3746"/>
    <w:rsid w:val="007D4742"/>
    <w:rsid w:val="007D7D2F"/>
    <w:rsid w:val="007E29C7"/>
    <w:rsid w:val="007F4C3B"/>
    <w:rsid w:val="007F547B"/>
    <w:rsid w:val="007F585F"/>
    <w:rsid w:val="0080011E"/>
    <w:rsid w:val="00804875"/>
    <w:rsid w:val="00805682"/>
    <w:rsid w:val="00825CB0"/>
    <w:rsid w:val="0082602A"/>
    <w:rsid w:val="00836E63"/>
    <w:rsid w:val="00836F97"/>
    <w:rsid w:val="008408BE"/>
    <w:rsid w:val="008418A9"/>
    <w:rsid w:val="00847BAB"/>
    <w:rsid w:val="00855E5D"/>
    <w:rsid w:val="00863E9A"/>
    <w:rsid w:val="00886259"/>
    <w:rsid w:val="00895BEC"/>
    <w:rsid w:val="008A4F25"/>
    <w:rsid w:val="008B1BD0"/>
    <w:rsid w:val="008B5359"/>
    <w:rsid w:val="008B5E0C"/>
    <w:rsid w:val="008C0AF9"/>
    <w:rsid w:val="008D14C8"/>
    <w:rsid w:val="008D1BCD"/>
    <w:rsid w:val="008D39B1"/>
    <w:rsid w:val="008D4697"/>
    <w:rsid w:val="008D48C1"/>
    <w:rsid w:val="008D5DB0"/>
    <w:rsid w:val="008E5CDC"/>
    <w:rsid w:val="008F3E9E"/>
    <w:rsid w:val="008F489C"/>
    <w:rsid w:val="00912C69"/>
    <w:rsid w:val="009137B2"/>
    <w:rsid w:val="0091579B"/>
    <w:rsid w:val="00923EA7"/>
    <w:rsid w:val="009418D3"/>
    <w:rsid w:val="00946F6C"/>
    <w:rsid w:val="009600DE"/>
    <w:rsid w:val="00960213"/>
    <w:rsid w:val="00966149"/>
    <w:rsid w:val="00967E27"/>
    <w:rsid w:val="0097027A"/>
    <w:rsid w:val="00970CD5"/>
    <w:rsid w:val="009755E5"/>
    <w:rsid w:val="00975F35"/>
    <w:rsid w:val="00990EFA"/>
    <w:rsid w:val="00996CBE"/>
    <w:rsid w:val="009A343A"/>
    <w:rsid w:val="009A37B5"/>
    <w:rsid w:val="009B44DD"/>
    <w:rsid w:val="009B5B4B"/>
    <w:rsid w:val="009C154B"/>
    <w:rsid w:val="009C1BD7"/>
    <w:rsid w:val="009C51A2"/>
    <w:rsid w:val="009C73FC"/>
    <w:rsid w:val="009D79E5"/>
    <w:rsid w:val="009E1D15"/>
    <w:rsid w:val="009F1628"/>
    <w:rsid w:val="00A1355D"/>
    <w:rsid w:val="00A1668C"/>
    <w:rsid w:val="00A17CFE"/>
    <w:rsid w:val="00A24210"/>
    <w:rsid w:val="00A269B9"/>
    <w:rsid w:val="00A30D9A"/>
    <w:rsid w:val="00A36E0D"/>
    <w:rsid w:val="00A414C9"/>
    <w:rsid w:val="00A429FE"/>
    <w:rsid w:val="00A46122"/>
    <w:rsid w:val="00A476FD"/>
    <w:rsid w:val="00A52BAD"/>
    <w:rsid w:val="00A62789"/>
    <w:rsid w:val="00A658F0"/>
    <w:rsid w:val="00A745B3"/>
    <w:rsid w:val="00A75F34"/>
    <w:rsid w:val="00A77515"/>
    <w:rsid w:val="00A8283C"/>
    <w:rsid w:val="00A832EA"/>
    <w:rsid w:val="00A83BF9"/>
    <w:rsid w:val="00A86B14"/>
    <w:rsid w:val="00A87022"/>
    <w:rsid w:val="00A90CD4"/>
    <w:rsid w:val="00A9417E"/>
    <w:rsid w:val="00A94AE2"/>
    <w:rsid w:val="00A95879"/>
    <w:rsid w:val="00A96C09"/>
    <w:rsid w:val="00AA14F7"/>
    <w:rsid w:val="00AA6111"/>
    <w:rsid w:val="00AA6D51"/>
    <w:rsid w:val="00AB664C"/>
    <w:rsid w:val="00AC67EE"/>
    <w:rsid w:val="00AD7742"/>
    <w:rsid w:val="00AE00E3"/>
    <w:rsid w:val="00AE1251"/>
    <w:rsid w:val="00AE4F96"/>
    <w:rsid w:val="00AE62AA"/>
    <w:rsid w:val="00AF3B2E"/>
    <w:rsid w:val="00AF4423"/>
    <w:rsid w:val="00AF6CB1"/>
    <w:rsid w:val="00AF7964"/>
    <w:rsid w:val="00AF7D04"/>
    <w:rsid w:val="00B058E5"/>
    <w:rsid w:val="00B173B0"/>
    <w:rsid w:val="00B30097"/>
    <w:rsid w:val="00B43BC4"/>
    <w:rsid w:val="00B51B77"/>
    <w:rsid w:val="00B55BC7"/>
    <w:rsid w:val="00B56ED3"/>
    <w:rsid w:val="00B64F16"/>
    <w:rsid w:val="00B65799"/>
    <w:rsid w:val="00B7072F"/>
    <w:rsid w:val="00B8259F"/>
    <w:rsid w:val="00B835B5"/>
    <w:rsid w:val="00B9662D"/>
    <w:rsid w:val="00BA206E"/>
    <w:rsid w:val="00BA7A7E"/>
    <w:rsid w:val="00BC0EBE"/>
    <w:rsid w:val="00BC1C32"/>
    <w:rsid w:val="00BC29CB"/>
    <w:rsid w:val="00BC5630"/>
    <w:rsid w:val="00BC6733"/>
    <w:rsid w:val="00BE708F"/>
    <w:rsid w:val="00C03AC8"/>
    <w:rsid w:val="00C0799D"/>
    <w:rsid w:val="00C1188D"/>
    <w:rsid w:val="00C23D97"/>
    <w:rsid w:val="00C25763"/>
    <w:rsid w:val="00C266CD"/>
    <w:rsid w:val="00C30432"/>
    <w:rsid w:val="00C329DA"/>
    <w:rsid w:val="00C33CEF"/>
    <w:rsid w:val="00C35140"/>
    <w:rsid w:val="00C35AB4"/>
    <w:rsid w:val="00C573BA"/>
    <w:rsid w:val="00C62170"/>
    <w:rsid w:val="00C64545"/>
    <w:rsid w:val="00C655FC"/>
    <w:rsid w:val="00C65CBC"/>
    <w:rsid w:val="00C74908"/>
    <w:rsid w:val="00C75C93"/>
    <w:rsid w:val="00C833F4"/>
    <w:rsid w:val="00C851F8"/>
    <w:rsid w:val="00C9020B"/>
    <w:rsid w:val="00CA64D5"/>
    <w:rsid w:val="00CA7038"/>
    <w:rsid w:val="00CB01B2"/>
    <w:rsid w:val="00CB106B"/>
    <w:rsid w:val="00CB2414"/>
    <w:rsid w:val="00CC25EF"/>
    <w:rsid w:val="00CC467E"/>
    <w:rsid w:val="00CC5534"/>
    <w:rsid w:val="00CD0B94"/>
    <w:rsid w:val="00CD60AC"/>
    <w:rsid w:val="00CE29C0"/>
    <w:rsid w:val="00CF523E"/>
    <w:rsid w:val="00D10D40"/>
    <w:rsid w:val="00D22B68"/>
    <w:rsid w:val="00D261B0"/>
    <w:rsid w:val="00D36503"/>
    <w:rsid w:val="00D4463F"/>
    <w:rsid w:val="00D47EE0"/>
    <w:rsid w:val="00D537CA"/>
    <w:rsid w:val="00D5756F"/>
    <w:rsid w:val="00D60975"/>
    <w:rsid w:val="00D75DA8"/>
    <w:rsid w:val="00D77FD3"/>
    <w:rsid w:val="00D82694"/>
    <w:rsid w:val="00D86671"/>
    <w:rsid w:val="00DA2BC6"/>
    <w:rsid w:val="00DA4890"/>
    <w:rsid w:val="00DB11A5"/>
    <w:rsid w:val="00DC3323"/>
    <w:rsid w:val="00DC676E"/>
    <w:rsid w:val="00DD5CD5"/>
    <w:rsid w:val="00DD75EA"/>
    <w:rsid w:val="00DD7759"/>
    <w:rsid w:val="00DF339F"/>
    <w:rsid w:val="00DF3551"/>
    <w:rsid w:val="00DF5CC0"/>
    <w:rsid w:val="00DF5DC6"/>
    <w:rsid w:val="00DF7054"/>
    <w:rsid w:val="00E068C8"/>
    <w:rsid w:val="00E07849"/>
    <w:rsid w:val="00E11756"/>
    <w:rsid w:val="00E129FF"/>
    <w:rsid w:val="00E1536B"/>
    <w:rsid w:val="00E20473"/>
    <w:rsid w:val="00E204F4"/>
    <w:rsid w:val="00E26D8A"/>
    <w:rsid w:val="00E27507"/>
    <w:rsid w:val="00E55E2C"/>
    <w:rsid w:val="00E56CF3"/>
    <w:rsid w:val="00E57B43"/>
    <w:rsid w:val="00E60F14"/>
    <w:rsid w:val="00E65A5B"/>
    <w:rsid w:val="00E66EFF"/>
    <w:rsid w:val="00E73397"/>
    <w:rsid w:val="00E824EF"/>
    <w:rsid w:val="00E83498"/>
    <w:rsid w:val="00E949BA"/>
    <w:rsid w:val="00EA10A9"/>
    <w:rsid w:val="00EA187F"/>
    <w:rsid w:val="00EA2A48"/>
    <w:rsid w:val="00EA5AE3"/>
    <w:rsid w:val="00EA5C86"/>
    <w:rsid w:val="00EA73AA"/>
    <w:rsid w:val="00EB0F62"/>
    <w:rsid w:val="00EB1A95"/>
    <w:rsid w:val="00EB7536"/>
    <w:rsid w:val="00ED1C12"/>
    <w:rsid w:val="00ED311F"/>
    <w:rsid w:val="00ED525C"/>
    <w:rsid w:val="00EE167B"/>
    <w:rsid w:val="00EF6115"/>
    <w:rsid w:val="00F06295"/>
    <w:rsid w:val="00F148FE"/>
    <w:rsid w:val="00F243C1"/>
    <w:rsid w:val="00F25B1A"/>
    <w:rsid w:val="00F3170E"/>
    <w:rsid w:val="00F35E93"/>
    <w:rsid w:val="00F364EA"/>
    <w:rsid w:val="00F4197E"/>
    <w:rsid w:val="00F45330"/>
    <w:rsid w:val="00F51ADC"/>
    <w:rsid w:val="00F65FBD"/>
    <w:rsid w:val="00F74B94"/>
    <w:rsid w:val="00F75725"/>
    <w:rsid w:val="00F843DA"/>
    <w:rsid w:val="00F925C3"/>
    <w:rsid w:val="00F92778"/>
    <w:rsid w:val="00F95440"/>
    <w:rsid w:val="00F957C4"/>
    <w:rsid w:val="00F963E6"/>
    <w:rsid w:val="00FA38E0"/>
    <w:rsid w:val="00FA3EE3"/>
    <w:rsid w:val="00FA4B4B"/>
    <w:rsid w:val="00FA6E64"/>
    <w:rsid w:val="00FB11E1"/>
    <w:rsid w:val="00FB1B15"/>
    <w:rsid w:val="00FB51AD"/>
    <w:rsid w:val="00FB6B54"/>
    <w:rsid w:val="00FC0317"/>
    <w:rsid w:val="00FC0866"/>
    <w:rsid w:val="00FC18FA"/>
    <w:rsid w:val="00FC5337"/>
    <w:rsid w:val="00FC6F23"/>
    <w:rsid w:val="00FD4846"/>
    <w:rsid w:val="00FD71ED"/>
    <w:rsid w:val="00FF243B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264C2A6-47DA-4AB4-8357-859F8139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7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304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F3B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45330"/>
    <w:rPr>
      <w:rFonts w:cs="Times New Roman"/>
      <w:sz w:val="2"/>
    </w:rPr>
  </w:style>
  <w:style w:type="paragraph" w:styleId="a6">
    <w:name w:val="header"/>
    <w:aliases w:val="ВерхКолонтитул"/>
    <w:basedOn w:val="a"/>
    <w:link w:val="a7"/>
    <w:uiPriority w:val="99"/>
    <w:semiHidden/>
    <w:rsid w:val="007B22ED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uiPriority w:val="99"/>
    <w:semiHidden/>
    <w:locked/>
    <w:rsid w:val="00F45330"/>
    <w:rPr>
      <w:rFonts w:cs="Times New Roman"/>
      <w:sz w:val="24"/>
      <w:szCs w:val="24"/>
    </w:rPr>
  </w:style>
  <w:style w:type="paragraph" w:styleId="a8">
    <w:name w:val="Normal (Web)"/>
    <w:basedOn w:val="a"/>
    <w:uiPriority w:val="99"/>
    <w:semiHidden/>
    <w:rsid w:val="007B22ED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a9">
    <w:name w:val="Plain Text"/>
    <w:basedOn w:val="a"/>
    <w:link w:val="aa"/>
    <w:uiPriority w:val="99"/>
    <w:rsid w:val="005E1EF7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semiHidden/>
    <w:locked/>
    <w:rsid w:val="00C1188D"/>
    <w:rPr>
      <w:rFonts w:ascii="Courier New" w:hAnsi="Courier New" w:cs="Courier New"/>
      <w:sz w:val="20"/>
      <w:szCs w:val="20"/>
    </w:rPr>
  </w:style>
  <w:style w:type="paragraph" w:customStyle="1" w:styleId="1">
    <w:name w:val="Абзац списка1"/>
    <w:basedOn w:val="a"/>
    <w:uiPriority w:val="99"/>
    <w:rsid w:val="008E5CDC"/>
    <w:pPr>
      <w:ind w:left="720"/>
      <w:contextualSpacing/>
    </w:pPr>
    <w:rPr>
      <w:sz w:val="28"/>
      <w:szCs w:val="20"/>
    </w:rPr>
  </w:style>
  <w:style w:type="paragraph" w:styleId="ab">
    <w:name w:val="List Paragraph"/>
    <w:basedOn w:val="a"/>
    <w:uiPriority w:val="99"/>
    <w:qFormat/>
    <w:rsid w:val="003D17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61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38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3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Суть изменений</vt:lpstr>
    </vt:vector>
  </TitlesOfParts>
  <Company/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Суть изменений</dc:title>
  <dc:subject/>
  <dc:creator>maklakova</dc:creator>
  <cp:keywords/>
  <dc:description/>
  <cp:lastModifiedBy>Алена А. Лукьянова</cp:lastModifiedBy>
  <cp:revision>2</cp:revision>
  <cp:lastPrinted>2017-02-20T11:33:00Z</cp:lastPrinted>
  <dcterms:created xsi:type="dcterms:W3CDTF">2017-03-15T13:26:00Z</dcterms:created>
  <dcterms:modified xsi:type="dcterms:W3CDTF">2017-03-15T13:26:00Z</dcterms:modified>
</cp:coreProperties>
</file>