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jc w:val="center"/>
        <w:tblLook w:val="04A0" w:firstRow="1" w:lastRow="0" w:firstColumn="1" w:lastColumn="0" w:noHBand="0" w:noVBand="1"/>
      </w:tblPr>
      <w:tblGrid>
        <w:gridCol w:w="700"/>
        <w:gridCol w:w="4682"/>
        <w:gridCol w:w="4248"/>
      </w:tblGrid>
      <w:tr w:rsidR="00233FD0" w:rsidRPr="00233FD0" w:rsidTr="00C56CAC">
        <w:trPr>
          <w:trHeight w:val="2130"/>
          <w:tblHeader/>
          <w:jc w:val="center"/>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p>
        </w:tc>
        <w:tc>
          <w:tcPr>
            <w:tcW w:w="8930" w:type="dxa"/>
            <w:gridSpan w:val="2"/>
            <w:tcBorders>
              <w:top w:val="single" w:sz="4" w:space="0" w:color="auto"/>
              <w:left w:val="nil"/>
              <w:bottom w:val="single" w:sz="4" w:space="0" w:color="auto"/>
              <w:right w:val="single" w:sz="4" w:space="0" w:color="000000"/>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b/>
                <w:bCs/>
                <w:color w:val="000000"/>
                <w:sz w:val="32"/>
                <w:szCs w:val="32"/>
              </w:rPr>
            </w:pPr>
            <w:r w:rsidRPr="00233FD0">
              <w:rPr>
                <w:rFonts w:ascii="Times New Roman" w:eastAsia="Times New Roman" w:hAnsi="Times New Roman" w:cs="Times New Roman"/>
                <w:b/>
                <w:bCs/>
                <w:color w:val="000000"/>
                <w:sz w:val="32"/>
                <w:szCs w:val="32"/>
              </w:rPr>
              <w:t>ТИПИЧНЫЕ ОШИБКИ ПРИ ПОДАЧИ ЗАЯВКИ НА УЧАСТИЕ В ПРЕДВАРИТЕЛЬНОМ ОТБОРЕ</w:t>
            </w:r>
          </w:p>
        </w:tc>
      </w:tr>
      <w:tr w:rsidR="00233FD0" w:rsidRPr="00233FD0" w:rsidTr="00C56CAC">
        <w:trPr>
          <w:trHeight w:val="705"/>
          <w:tblHeader/>
          <w:jc w:val="center"/>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p>
        </w:tc>
        <w:tc>
          <w:tcPr>
            <w:tcW w:w="4682" w:type="dxa"/>
            <w:tcBorders>
              <w:top w:val="nil"/>
              <w:left w:val="nil"/>
              <w:bottom w:val="single" w:sz="4" w:space="0" w:color="auto"/>
              <w:right w:val="single" w:sz="4" w:space="0" w:color="auto"/>
            </w:tcBorders>
            <w:shd w:val="clear" w:color="auto" w:fill="auto"/>
            <w:noWrap/>
            <w:vAlign w:val="center"/>
            <w:hideMark/>
          </w:tcPr>
          <w:p w:rsidR="00233FD0" w:rsidRPr="00233FD0" w:rsidRDefault="00233FD0" w:rsidP="00233FD0">
            <w:pPr>
              <w:spacing w:after="0" w:line="240" w:lineRule="auto"/>
              <w:jc w:val="center"/>
              <w:rPr>
                <w:rFonts w:ascii="Times New Roman" w:eastAsia="Times New Roman" w:hAnsi="Times New Roman" w:cs="Times New Roman"/>
                <w:b/>
                <w:bCs/>
                <w:color w:val="FF0000"/>
                <w:sz w:val="28"/>
                <w:szCs w:val="28"/>
              </w:rPr>
            </w:pPr>
            <w:r w:rsidRPr="00233FD0">
              <w:rPr>
                <w:rFonts w:ascii="Times New Roman" w:eastAsia="Times New Roman" w:hAnsi="Times New Roman" w:cs="Times New Roman"/>
                <w:b/>
                <w:bCs/>
                <w:color w:val="FF0000"/>
                <w:sz w:val="28"/>
                <w:szCs w:val="28"/>
              </w:rPr>
              <w:t>НЕ верно</w:t>
            </w:r>
          </w:p>
        </w:tc>
        <w:tc>
          <w:tcPr>
            <w:tcW w:w="4248" w:type="dxa"/>
            <w:tcBorders>
              <w:top w:val="nil"/>
              <w:left w:val="nil"/>
              <w:bottom w:val="single" w:sz="4" w:space="0" w:color="auto"/>
              <w:right w:val="single" w:sz="4" w:space="0" w:color="auto"/>
            </w:tcBorders>
            <w:shd w:val="clear" w:color="auto" w:fill="auto"/>
            <w:noWrap/>
            <w:vAlign w:val="center"/>
            <w:hideMark/>
          </w:tcPr>
          <w:p w:rsidR="00233FD0" w:rsidRPr="00233FD0" w:rsidRDefault="00233FD0" w:rsidP="00233FD0">
            <w:pPr>
              <w:spacing w:after="0" w:line="240" w:lineRule="auto"/>
              <w:jc w:val="center"/>
              <w:rPr>
                <w:rFonts w:ascii="Times New Roman" w:eastAsia="Times New Roman" w:hAnsi="Times New Roman" w:cs="Times New Roman"/>
                <w:b/>
                <w:bCs/>
                <w:color w:val="FF0000"/>
                <w:sz w:val="28"/>
                <w:szCs w:val="28"/>
              </w:rPr>
            </w:pPr>
            <w:r w:rsidRPr="00233FD0">
              <w:rPr>
                <w:rFonts w:ascii="Times New Roman" w:eastAsia="Times New Roman" w:hAnsi="Times New Roman" w:cs="Times New Roman"/>
                <w:b/>
                <w:bCs/>
                <w:color w:val="FF0000"/>
                <w:sz w:val="28"/>
                <w:szCs w:val="28"/>
              </w:rPr>
              <w:t xml:space="preserve">Верно </w:t>
            </w:r>
          </w:p>
        </w:tc>
      </w:tr>
      <w:tr w:rsidR="00233FD0" w:rsidRPr="00233FD0" w:rsidTr="00C56CAC">
        <w:trPr>
          <w:trHeight w:val="13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1.</w:t>
            </w:r>
          </w:p>
        </w:tc>
        <w:tc>
          <w:tcPr>
            <w:tcW w:w="8930" w:type="dxa"/>
            <w:gridSpan w:val="2"/>
            <w:tcBorders>
              <w:top w:val="single" w:sz="4" w:space="0" w:color="auto"/>
              <w:left w:val="nil"/>
              <w:bottom w:val="single" w:sz="4" w:space="0" w:color="auto"/>
              <w:right w:val="single" w:sz="4" w:space="0" w:color="auto"/>
            </w:tcBorders>
            <w:shd w:val="clear" w:color="auto" w:fill="auto"/>
            <w:vAlign w:val="center"/>
            <w:hideMark/>
          </w:tcPr>
          <w:p w:rsidR="00FD5ACE" w:rsidRDefault="00FD5ACE" w:rsidP="00233FD0">
            <w:pPr>
              <w:spacing w:after="0" w:line="240" w:lineRule="auto"/>
              <w:jc w:val="center"/>
              <w:rPr>
                <w:rFonts w:ascii="Times New Roman" w:eastAsia="Times New Roman" w:hAnsi="Times New Roman" w:cs="Times New Roman"/>
                <w:b/>
                <w:bCs/>
                <w:sz w:val="28"/>
                <w:szCs w:val="28"/>
              </w:rPr>
            </w:pPr>
          </w:p>
          <w:p w:rsidR="00233FD0" w:rsidRDefault="00233FD0" w:rsidP="00233FD0">
            <w:pPr>
              <w:spacing w:after="0" w:line="240" w:lineRule="auto"/>
              <w:jc w:val="center"/>
              <w:rPr>
                <w:rFonts w:ascii="Times New Roman" w:eastAsia="Times New Roman" w:hAnsi="Times New Roman" w:cs="Times New Roman"/>
                <w:b/>
                <w:bCs/>
                <w:sz w:val="28"/>
                <w:szCs w:val="28"/>
              </w:rPr>
            </w:pPr>
            <w:r w:rsidRPr="00233FD0">
              <w:rPr>
                <w:rFonts w:ascii="Times New Roman" w:eastAsia="Times New Roman" w:hAnsi="Times New Roman" w:cs="Times New Roman"/>
                <w:b/>
                <w:bCs/>
                <w:sz w:val="28"/>
                <w:szCs w:val="28"/>
              </w:rPr>
              <w:t xml:space="preserve">выписка из </w:t>
            </w:r>
            <w:r w:rsidRPr="00233FD0">
              <w:rPr>
                <w:rFonts w:ascii="Times New Roman" w:eastAsia="Times New Roman" w:hAnsi="Times New Roman" w:cs="Times New Roman"/>
                <w:b/>
                <w:bCs/>
                <w:sz w:val="28"/>
                <w:szCs w:val="28"/>
                <w:u w:val="single"/>
              </w:rPr>
              <w:t xml:space="preserve">Единого государственного реестра юридических лиц </w:t>
            </w:r>
            <w:r w:rsidRPr="00233FD0">
              <w:rPr>
                <w:rFonts w:ascii="Times New Roman" w:eastAsia="Times New Roman" w:hAnsi="Times New Roman" w:cs="Times New Roman"/>
                <w:b/>
                <w:bCs/>
                <w:sz w:val="28"/>
                <w:szCs w:val="28"/>
              </w:rPr>
              <w:t xml:space="preserve">или засвидетельствованная в нотариальном порядке копия такой выписки, полученная </w:t>
            </w:r>
            <w:r w:rsidRPr="00DA1E43">
              <w:rPr>
                <w:rFonts w:ascii="Times New Roman" w:eastAsia="Times New Roman" w:hAnsi="Times New Roman" w:cs="Times New Roman"/>
                <w:b/>
                <w:bCs/>
                <w:sz w:val="28"/>
                <w:szCs w:val="28"/>
                <w:u w:val="single"/>
              </w:rPr>
              <w:t>не ранее чем за 30 календарных дней</w:t>
            </w:r>
            <w:r w:rsidRPr="00233FD0">
              <w:rPr>
                <w:rFonts w:ascii="Times New Roman" w:eastAsia="Times New Roman" w:hAnsi="Times New Roman" w:cs="Times New Roman"/>
                <w:b/>
                <w:bCs/>
                <w:sz w:val="28"/>
                <w:szCs w:val="28"/>
              </w:rPr>
              <w:t xml:space="preserve"> до даты подачи заявки на участие в предварительном отборе (далее - Выписка из ЕГРЮЛ)</w:t>
            </w:r>
          </w:p>
          <w:p w:rsidR="00FD5ACE" w:rsidRPr="00233FD0" w:rsidRDefault="00FD5ACE" w:rsidP="00233FD0">
            <w:pPr>
              <w:spacing w:after="0" w:line="240" w:lineRule="auto"/>
              <w:jc w:val="center"/>
              <w:rPr>
                <w:rFonts w:ascii="Times New Roman" w:eastAsia="Times New Roman" w:hAnsi="Times New Roman" w:cs="Times New Roman"/>
                <w:b/>
                <w:bCs/>
                <w:sz w:val="28"/>
                <w:szCs w:val="28"/>
              </w:rPr>
            </w:pPr>
          </w:p>
        </w:tc>
      </w:tr>
      <w:tr w:rsidR="00233FD0" w:rsidRPr="00233FD0" w:rsidTr="00C56CAC">
        <w:trPr>
          <w:trHeight w:val="235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1.1.</w:t>
            </w: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8B5F73">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Выписка из ЕГРЮЛ предоставлена на </w:t>
            </w:r>
            <w:proofErr w:type="gramStart"/>
            <w:r w:rsidRPr="00233FD0">
              <w:rPr>
                <w:rFonts w:ascii="Times New Roman" w:eastAsia="Times New Roman" w:hAnsi="Times New Roman" w:cs="Times New Roman"/>
                <w:color w:val="000000"/>
                <w:sz w:val="24"/>
                <w:szCs w:val="24"/>
              </w:rPr>
              <w:t>дату,</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b/>
                <w:bCs/>
                <w:color w:val="FF0000"/>
                <w:sz w:val="24"/>
                <w:szCs w:val="24"/>
              </w:rPr>
              <w:t>РАНЕЕ</w:t>
            </w:r>
            <w:proofErr w:type="gramEnd"/>
            <w:r w:rsidRPr="00233FD0">
              <w:rPr>
                <w:rFonts w:ascii="Times New Roman" w:eastAsia="Times New Roman" w:hAnsi="Times New Roman" w:cs="Times New Roman"/>
                <w:color w:val="000000"/>
                <w:sz w:val="24"/>
                <w:szCs w:val="24"/>
              </w:rPr>
              <w:t xml:space="preserve"> чем за 30 дней до даты подачи заявки на участие в предварительном отборе </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color w:val="000000"/>
                <w:sz w:val="24"/>
                <w:szCs w:val="24"/>
              </w:rPr>
              <w:br/>
            </w:r>
            <w:r w:rsidR="00792DC6">
              <w:rPr>
                <w:rFonts w:ascii="Times New Roman" w:eastAsia="Times New Roman" w:hAnsi="Times New Roman" w:cs="Times New Roman"/>
                <w:color w:val="000000"/>
                <w:sz w:val="24"/>
                <w:szCs w:val="24"/>
              </w:rPr>
              <w:t>Пример: заявка подана - 01.04.202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color w:val="000000"/>
                <w:sz w:val="24"/>
                <w:szCs w:val="24"/>
              </w:rPr>
              <w:br/>
              <w:t xml:space="preserve">а Выписку из ЕГРЮЛ предоставлять на дату </w:t>
            </w:r>
            <w:r w:rsidRPr="00233FD0">
              <w:rPr>
                <w:rFonts w:ascii="Times New Roman" w:eastAsia="Times New Roman" w:hAnsi="Times New Roman" w:cs="Times New Roman"/>
                <w:b/>
                <w:bCs/>
                <w:color w:val="FF0000"/>
                <w:sz w:val="24"/>
                <w:szCs w:val="24"/>
              </w:rPr>
              <w:t>ДО</w:t>
            </w:r>
            <w:r w:rsidR="00792DC6">
              <w:rPr>
                <w:rFonts w:ascii="Times New Roman" w:eastAsia="Times New Roman" w:hAnsi="Times New Roman" w:cs="Times New Roman"/>
                <w:color w:val="000000"/>
                <w:sz w:val="24"/>
                <w:szCs w:val="24"/>
              </w:rPr>
              <w:t xml:space="preserve"> 01.03.202</w:t>
            </w:r>
            <w:r w:rsidR="008B5F73">
              <w:rPr>
                <w:rFonts w:ascii="Times New Roman" w:eastAsia="Times New Roman" w:hAnsi="Times New Roman" w:cs="Times New Roman"/>
                <w:color w:val="000000"/>
                <w:sz w:val="24"/>
                <w:szCs w:val="24"/>
              </w:rPr>
              <w:t>3</w:t>
            </w:r>
            <w:r w:rsidR="004E3254">
              <w:rPr>
                <w:rFonts w:ascii="Times New Roman" w:eastAsia="Times New Roman" w:hAnsi="Times New Roman" w:cs="Times New Roman"/>
                <w:color w:val="000000"/>
                <w:sz w:val="24"/>
                <w:szCs w:val="24"/>
              </w:rPr>
              <w:t xml:space="preserve"> (29</w:t>
            </w:r>
            <w:r w:rsidRPr="00233FD0">
              <w:rPr>
                <w:rFonts w:ascii="Times New Roman" w:eastAsia="Times New Roman" w:hAnsi="Times New Roman" w:cs="Times New Roman"/>
                <w:color w:val="000000"/>
                <w:sz w:val="24"/>
                <w:szCs w:val="24"/>
              </w:rPr>
              <w:t>.02.20</w:t>
            </w:r>
            <w:r w:rsidR="00792DC6">
              <w:rPr>
                <w:rFonts w:ascii="Times New Roman" w:eastAsia="Times New Roman" w:hAnsi="Times New Roman" w:cs="Times New Roman"/>
                <w:color w:val="000000"/>
                <w:sz w:val="24"/>
                <w:szCs w:val="24"/>
              </w:rPr>
              <w:t>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 2</w:t>
            </w:r>
            <w:r w:rsidR="004E3254">
              <w:rPr>
                <w:rFonts w:ascii="Times New Roman" w:eastAsia="Times New Roman" w:hAnsi="Times New Roman" w:cs="Times New Roman"/>
                <w:color w:val="000000"/>
                <w:sz w:val="24"/>
                <w:szCs w:val="24"/>
              </w:rPr>
              <w:t>8</w:t>
            </w:r>
            <w:r w:rsidRPr="00233FD0">
              <w:rPr>
                <w:rFonts w:ascii="Times New Roman" w:eastAsia="Times New Roman" w:hAnsi="Times New Roman" w:cs="Times New Roman"/>
                <w:color w:val="000000"/>
                <w:sz w:val="24"/>
                <w:szCs w:val="24"/>
              </w:rPr>
              <w:t>.02.20</w:t>
            </w:r>
            <w:r w:rsidR="00792DC6">
              <w:rPr>
                <w:rFonts w:ascii="Times New Roman" w:eastAsia="Times New Roman" w:hAnsi="Times New Roman" w:cs="Times New Roman"/>
                <w:color w:val="000000"/>
                <w:sz w:val="24"/>
                <w:szCs w:val="24"/>
              </w:rPr>
              <w:t>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w:t>
            </w:r>
          </w:p>
        </w:tc>
        <w:tc>
          <w:tcPr>
            <w:tcW w:w="4248" w:type="dxa"/>
            <w:tcBorders>
              <w:top w:val="nil"/>
              <w:left w:val="nil"/>
              <w:bottom w:val="single" w:sz="4" w:space="0" w:color="auto"/>
              <w:right w:val="single" w:sz="4" w:space="0" w:color="auto"/>
            </w:tcBorders>
            <w:shd w:val="clear" w:color="auto" w:fill="auto"/>
            <w:vAlign w:val="center"/>
            <w:hideMark/>
          </w:tcPr>
          <w:p w:rsidR="002650FA" w:rsidRDefault="00233FD0" w:rsidP="00792DC6">
            <w:pPr>
              <w:spacing w:after="0" w:line="240" w:lineRule="auto"/>
              <w:jc w:val="center"/>
              <w:rPr>
                <w:rFonts w:ascii="Times New Roman" w:eastAsia="Times New Roman" w:hAnsi="Times New Roman" w:cs="Times New Roman"/>
                <w:color w:val="FF0000"/>
                <w:sz w:val="24"/>
                <w:szCs w:val="24"/>
              </w:rPr>
            </w:pPr>
            <w:r w:rsidRPr="00233FD0">
              <w:rPr>
                <w:rFonts w:ascii="Times New Roman" w:eastAsia="Times New Roman" w:hAnsi="Times New Roman" w:cs="Times New Roman"/>
                <w:color w:val="000000"/>
                <w:sz w:val="24"/>
                <w:szCs w:val="24"/>
              </w:rPr>
              <w:t xml:space="preserve">Выписка из ЕГРЮЛ предоставлена на </w:t>
            </w:r>
            <w:r w:rsidRPr="00233FD0">
              <w:rPr>
                <w:rFonts w:ascii="Times New Roman" w:eastAsia="Times New Roman" w:hAnsi="Times New Roman" w:cs="Times New Roman"/>
                <w:sz w:val="24"/>
                <w:szCs w:val="24"/>
              </w:rPr>
              <w:t>дату,</w:t>
            </w:r>
            <w:r w:rsidRPr="00233FD0">
              <w:rPr>
                <w:rFonts w:ascii="Times New Roman" w:eastAsia="Times New Roman" w:hAnsi="Times New Roman" w:cs="Times New Roman"/>
                <w:color w:val="FF0000"/>
                <w:sz w:val="24"/>
                <w:szCs w:val="24"/>
              </w:rPr>
              <w:t xml:space="preserve"> </w:t>
            </w:r>
          </w:p>
          <w:p w:rsidR="00233FD0" w:rsidRPr="00233FD0" w:rsidRDefault="00233FD0" w:rsidP="008B5F73">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b/>
                <w:bCs/>
                <w:color w:val="FF0000"/>
                <w:sz w:val="24"/>
                <w:szCs w:val="24"/>
              </w:rPr>
              <w:t>НЕ</w:t>
            </w:r>
            <w:r w:rsidR="002650FA" w:rsidRPr="002650FA">
              <w:rPr>
                <w:rFonts w:ascii="Times New Roman" w:eastAsia="Times New Roman" w:hAnsi="Times New Roman" w:cs="Times New Roman"/>
                <w:b/>
                <w:bCs/>
                <w:color w:val="FF0000"/>
                <w:sz w:val="24"/>
                <w:szCs w:val="24"/>
              </w:rPr>
              <w:t xml:space="preserve"> </w:t>
            </w:r>
            <w:r w:rsidRPr="00233FD0">
              <w:rPr>
                <w:rFonts w:ascii="Times New Roman" w:eastAsia="Times New Roman" w:hAnsi="Times New Roman" w:cs="Times New Roman"/>
                <w:sz w:val="24"/>
                <w:szCs w:val="24"/>
              </w:rPr>
              <w:t>ранее ч</w:t>
            </w:r>
            <w:r w:rsidRPr="00233FD0">
              <w:rPr>
                <w:rFonts w:ascii="Times New Roman" w:eastAsia="Times New Roman" w:hAnsi="Times New Roman" w:cs="Times New Roman"/>
                <w:color w:val="000000"/>
                <w:sz w:val="24"/>
                <w:szCs w:val="24"/>
              </w:rPr>
              <w:t xml:space="preserve">ем за 30 дней до даты подачи заявки на участие в предварительном отборе </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color w:val="000000"/>
                <w:sz w:val="24"/>
                <w:szCs w:val="24"/>
              </w:rPr>
              <w:br/>
              <w:t>Пример: заявка</w:t>
            </w:r>
            <w:r w:rsidR="00792DC6">
              <w:rPr>
                <w:rFonts w:ascii="Times New Roman" w:eastAsia="Times New Roman" w:hAnsi="Times New Roman" w:cs="Times New Roman"/>
                <w:color w:val="000000"/>
                <w:sz w:val="24"/>
                <w:szCs w:val="24"/>
              </w:rPr>
              <w:t xml:space="preserve"> подана - 01.04.202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color w:val="000000"/>
                <w:sz w:val="24"/>
                <w:szCs w:val="24"/>
              </w:rPr>
              <w:br/>
              <w:t xml:space="preserve">а Выписку предоставлять на дату </w:t>
            </w:r>
            <w:r w:rsidRPr="00233FD0">
              <w:rPr>
                <w:rFonts w:ascii="Times New Roman" w:eastAsia="Times New Roman" w:hAnsi="Times New Roman" w:cs="Times New Roman"/>
                <w:b/>
                <w:bCs/>
                <w:color w:val="FF0000"/>
                <w:sz w:val="24"/>
                <w:szCs w:val="24"/>
              </w:rPr>
              <w:t>ПОСЛЕ</w:t>
            </w:r>
            <w:r w:rsidR="00792DC6">
              <w:rPr>
                <w:rFonts w:ascii="Times New Roman" w:eastAsia="Times New Roman" w:hAnsi="Times New Roman" w:cs="Times New Roman"/>
                <w:color w:val="000000"/>
                <w:sz w:val="24"/>
                <w:szCs w:val="24"/>
              </w:rPr>
              <w:t xml:space="preserve"> 01.03.202</w:t>
            </w:r>
            <w:r w:rsidR="008B5F73">
              <w:rPr>
                <w:rFonts w:ascii="Times New Roman" w:eastAsia="Times New Roman" w:hAnsi="Times New Roman" w:cs="Times New Roman"/>
                <w:color w:val="000000"/>
                <w:sz w:val="24"/>
                <w:szCs w:val="24"/>
              </w:rPr>
              <w:t>3</w:t>
            </w:r>
            <w:r w:rsidR="00792DC6">
              <w:rPr>
                <w:rFonts w:ascii="Times New Roman" w:eastAsia="Times New Roman" w:hAnsi="Times New Roman" w:cs="Times New Roman"/>
                <w:color w:val="000000"/>
                <w:sz w:val="24"/>
                <w:szCs w:val="24"/>
              </w:rPr>
              <w:t xml:space="preserve"> (02.03.202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 03.03.20</w:t>
            </w:r>
            <w:r w:rsidR="00792DC6">
              <w:rPr>
                <w:rFonts w:ascii="Times New Roman" w:eastAsia="Times New Roman" w:hAnsi="Times New Roman" w:cs="Times New Roman"/>
                <w:color w:val="000000"/>
                <w:sz w:val="24"/>
                <w:szCs w:val="24"/>
              </w:rPr>
              <w:t>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w:t>
            </w:r>
          </w:p>
        </w:tc>
      </w:tr>
      <w:tr w:rsidR="002650FA" w:rsidRPr="00233FD0" w:rsidTr="00C56CAC">
        <w:trPr>
          <w:trHeight w:val="2355"/>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2650FA" w:rsidRPr="002650FA" w:rsidRDefault="002650FA" w:rsidP="00C24F70">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c>
          <w:tcPr>
            <w:tcW w:w="4682" w:type="dxa"/>
            <w:tcBorders>
              <w:top w:val="nil"/>
              <w:left w:val="nil"/>
              <w:bottom w:val="single" w:sz="4" w:space="0" w:color="auto"/>
              <w:right w:val="single" w:sz="4" w:space="0" w:color="auto"/>
            </w:tcBorders>
            <w:shd w:val="clear" w:color="auto" w:fill="auto"/>
            <w:vAlign w:val="center"/>
          </w:tcPr>
          <w:p w:rsidR="002650FA" w:rsidRPr="002650FA" w:rsidRDefault="002650FA" w:rsidP="004E325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Предоставление Выписки из ЕГРЮЛ </w:t>
            </w:r>
            <w:r w:rsidRPr="002650FA">
              <w:rPr>
                <w:rFonts w:ascii="Times New Roman" w:eastAsia="Times New Roman" w:hAnsi="Times New Roman" w:cs="Times New Roman"/>
                <w:b/>
                <w:color w:val="FF0000"/>
                <w:sz w:val="24"/>
                <w:szCs w:val="24"/>
              </w:rPr>
              <w:t>НЕ</w:t>
            </w:r>
            <w:r>
              <w:rPr>
                <w:rFonts w:ascii="Times New Roman" w:eastAsia="Times New Roman" w:hAnsi="Times New Roman" w:cs="Times New Roman"/>
                <w:color w:val="000000"/>
                <w:sz w:val="24"/>
                <w:szCs w:val="24"/>
              </w:rPr>
              <w:t xml:space="preserve"> засвидетельствованной в нотариальном порядке или без указания на подтверждение электронной подписью</w:t>
            </w:r>
          </w:p>
        </w:tc>
        <w:tc>
          <w:tcPr>
            <w:tcW w:w="4248" w:type="dxa"/>
            <w:tcBorders>
              <w:top w:val="nil"/>
              <w:left w:val="nil"/>
              <w:bottom w:val="single" w:sz="4" w:space="0" w:color="auto"/>
              <w:right w:val="single" w:sz="4" w:space="0" w:color="auto"/>
            </w:tcBorders>
            <w:shd w:val="clear" w:color="auto" w:fill="auto"/>
            <w:vAlign w:val="center"/>
          </w:tcPr>
          <w:p w:rsidR="002650FA" w:rsidRPr="00233FD0" w:rsidRDefault="002650FA" w:rsidP="002650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Предоставление Выписки из ЕГРЮЛ засвидетельствованной в нотариальном порядке или с указанием на подтверждение электронной подписью</w:t>
            </w:r>
          </w:p>
        </w:tc>
      </w:tr>
      <w:tr w:rsidR="00233FD0" w:rsidRPr="00233FD0" w:rsidTr="00C56CAC">
        <w:trPr>
          <w:trHeight w:val="138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b/>
                <w:bCs/>
                <w:color w:val="000000"/>
              </w:rPr>
            </w:pPr>
            <w:r w:rsidRPr="00233FD0">
              <w:rPr>
                <w:rFonts w:ascii="Times New Roman" w:eastAsia="Times New Roman" w:hAnsi="Times New Roman" w:cs="Times New Roman"/>
                <w:b/>
                <w:bCs/>
                <w:color w:val="000000"/>
              </w:rPr>
              <w:t>2.</w:t>
            </w:r>
          </w:p>
        </w:tc>
        <w:tc>
          <w:tcPr>
            <w:tcW w:w="8930" w:type="dxa"/>
            <w:gridSpan w:val="2"/>
            <w:tcBorders>
              <w:top w:val="single" w:sz="4" w:space="0" w:color="auto"/>
              <w:left w:val="nil"/>
              <w:bottom w:val="single" w:sz="4" w:space="0" w:color="auto"/>
              <w:right w:val="single" w:sz="4" w:space="0" w:color="000000"/>
            </w:tcBorders>
            <w:shd w:val="clear" w:color="auto" w:fill="auto"/>
            <w:vAlign w:val="center"/>
            <w:hideMark/>
          </w:tcPr>
          <w:p w:rsidR="00233FD0" w:rsidRDefault="00233FD0" w:rsidP="00233FD0">
            <w:pPr>
              <w:spacing w:after="0" w:line="240" w:lineRule="auto"/>
              <w:jc w:val="center"/>
              <w:rPr>
                <w:rFonts w:ascii="Times New Roman" w:eastAsia="Times New Roman" w:hAnsi="Times New Roman" w:cs="Times New Roman"/>
                <w:b/>
                <w:bCs/>
                <w:color w:val="000000"/>
                <w:sz w:val="28"/>
                <w:szCs w:val="28"/>
              </w:rPr>
            </w:pPr>
            <w:r w:rsidRPr="00233FD0">
              <w:rPr>
                <w:rFonts w:ascii="Times New Roman" w:eastAsia="Times New Roman" w:hAnsi="Times New Roman" w:cs="Times New Roman"/>
                <w:b/>
                <w:bCs/>
                <w:color w:val="000000"/>
                <w:sz w:val="28"/>
                <w:szCs w:val="28"/>
              </w:rPr>
              <w:t xml:space="preserve">копия </w:t>
            </w:r>
            <w:r w:rsidRPr="00233FD0">
              <w:rPr>
                <w:rFonts w:ascii="Times New Roman" w:eastAsia="Times New Roman" w:hAnsi="Times New Roman" w:cs="Times New Roman"/>
                <w:b/>
                <w:bCs/>
                <w:color w:val="000000"/>
                <w:sz w:val="28"/>
                <w:szCs w:val="28"/>
                <w:u w:val="single"/>
              </w:rPr>
              <w:t>выписки из реестра членов саморегулируемой организации</w:t>
            </w:r>
            <w:r w:rsidRPr="00233FD0">
              <w:rPr>
                <w:rFonts w:ascii="Times New Roman" w:eastAsia="Times New Roman" w:hAnsi="Times New Roman" w:cs="Times New Roman"/>
                <w:b/>
                <w:bCs/>
                <w:color w:val="000000"/>
                <w:sz w:val="28"/>
                <w:szCs w:val="28"/>
              </w:rPr>
              <w:t>, полученная не ранее чем за один месяц до даты подачи заявки на участие в предварительном отборе (далее - Выписка из СРО)</w:t>
            </w:r>
          </w:p>
          <w:p w:rsidR="0085406F" w:rsidRPr="00DB43EA" w:rsidRDefault="0085406F" w:rsidP="0085406F">
            <w:pPr>
              <w:autoSpaceDE w:val="0"/>
              <w:autoSpaceDN w:val="0"/>
              <w:adjustRightInd w:val="0"/>
              <w:spacing w:after="0" w:line="240" w:lineRule="auto"/>
              <w:jc w:val="both"/>
              <w:rPr>
                <w:rFonts w:ascii="Times New Roman" w:hAnsi="Times New Roman"/>
                <w:i/>
                <w:color w:val="1F497D"/>
                <w:sz w:val="24"/>
                <w:szCs w:val="24"/>
              </w:rPr>
            </w:pPr>
            <w:bookmarkStart w:id="0" w:name="_Hlk126051933"/>
            <w:r w:rsidRPr="00DB43EA">
              <w:rPr>
                <w:rFonts w:ascii="Times New Roman" w:hAnsi="Times New Roman"/>
                <w:i/>
                <w:color w:val="1F497D"/>
                <w:sz w:val="24"/>
                <w:szCs w:val="24"/>
              </w:rPr>
              <w:t xml:space="preserve">С 01.09.2022 вступила в силу новая редакция ст.55.17 </w:t>
            </w:r>
            <w:proofErr w:type="spellStart"/>
            <w:r w:rsidRPr="00DB43EA">
              <w:rPr>
                <w:rFonts w:ascii="Times New Roman" w:hAnsi="Times New Roman"/>
                <w:i/>
                <w:color w:val="1F497D"/>
                <w:sz w:val="24"/>
                <w:szCs w:val="24"/>
              </w:rPr>
              <w:t>ГрК</w:t>
            </w:r>
            <w:proofErr w:type="spellEnd"/>
            <w:r w:rsidRPr="00DB43EA">
              <w:rPr>
                <w:rFonts w:ascii="Times New Roman" w:hAnsi="Times New Roman"/>
                <w:i/>
                <w:color w:val="1F497D"/>
                <w:sz w:val="24"/>
                <w:szCs w:val="24"/>
              </w:rPr>
              <w:t xml:space="preserve"> РФ, предусматривающая ведение реестра членов СРО в составе единого реестра сведений о членах саморегулируемых организаций и их обязательствах. Формирование и ведение указанного реестра осуществляются соответствующим Национальным объединением саморегулируемых организаций (ч.3 ст.55.17 </w:t>
            </w:r>
            <w:proofErr w:type="spellStart"/>
            <w:r w:rsidRPr="00DB43EA">
              <w:rPr>
                <w:rFonts w:ascii="Times New Roman" w:hAnsi="Times New Roman"/>
                <w:i/>
                <w:color w:val="1F497D"/>
                <w:sz w:val="24"/>
                <w:szCs w:val="24"/>
              </w:rPr>
              <w:t>ГрК</w:t>
            </w:r>
            <w:proofErr w:type="spellEnd"/>
            <w:r w:rsidRPr="00DB43EA">
              <w:rPr>
                <w:rFonts w:ascii="Times New Roman" w:hAnsi="Times New Roman"/>
                <w:i/>
                <w:color w:val="1F497D"/>
                <w:sz w:val="24"/>
                <w:szCs w:val="24"/>
              </w:rPr>
              <w:t xml:space="preserve"> РФ). Одной из функций Национального объединения саморегулируемых организаций является предоставление по запросам заинтересованных лиц сведений из единого реестра сведений о членах саморегулируемых организаций и их обязательствах (п.8 ч.8 ст. 55.20 </w:t>
            </w:r>
            <w:proofErr w:type="spellStart"/>
            <w:r w:rsidRPr="00DB43EA">
              <w:rPr>
                <w:rFonts w:ascii="Times New Roman" w:hAnsi="Times New Roman"/>
                <w:i/>
                <w:color w:val="1F497D"/>
                <w:sz w:val="24"/>
                <w:szCs w:val="24"/>
              </w:rPr>
              <w:t>ГрК</w:t>
            </w:r>
            <w:proofErr w:type="spellEnd"/>
            <w:r w:rsidRPr="00DB43EA">
              <w:rPr>
                <w:rFonts w:ascii="Times New Roman" w:hAnsi="Times New Roman"/>
                <w:i/>
                <w:color w:val="1F497D"/>
                <w:sz w:val="24"/>
                <w:szCs w:val="24"/>
              </w:rPr>
              <w:t xml:space="preserve"> РФ)</w:t>
            </w:r>
          </w:p>
          <w:bookmarkEnd w:id="0"/>
          <w:p w:rsidR="0085406F" w:rsidRPr="00233FD0" w:rsidRDefault="0085406F" w:rsidP="00233FD0">
            <w:pPr>
              <w:spacing w:after="0" w:line="240" w:lineRule="auto"/>
              <w:jc w:val="center"/>
              <w:rPr>
                <w:rFonts w:ascii="Times New Roman" w:eastAsia="Times New Roman" w:hAnsi="Times New Roman" w:cs="Times New Roman"/>
                <w:b/>
                <w:bCs/>
                <w:color w:val="000000"/>
                <w:sz w:val="28"/>
                <w:szCs w:val="28"/>
              </w:rPr>
            </w:pPr>
          </w:p>
        </w:tc>
      </w:tr>
      <w:tr w:rsidR="00233FD0" w:rsidRPr="00233FD0" w:rsidTr="00C56CAC">
        <w:trPr>
          <w:trHeight w:val="841"/>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lastRenderedPageBreak/>
              <w:t>2.1.</w:t>
            </w:r>
          </w:p>
        </w:tc>
        <w:tc>
          <w:tcPr>
            <w:tcW w:w="4682" w:type="dxa"/>
            <w:tcBorders>
              <w:top w:val="nil"/>
              <w:left w:val="nil"/>
              <w:bottom w:val="single" w:sz="4" w:space="0" w:color="auto"/>
              <w:right w:val="single" w:sz="4" w:space="0" w:color="auto"/>
            </w:tcBorders>
            <w:shd w:val="clear" w:color="auto" w:fill="auto"/>
            <w:vAlign w:val="center"/>
            <w:hideMark/>
          </w:tcPr>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u w:val="single"/>
              </w:rPr>
              <w:t>Предоставлять Выписку из СРО с указанием на то, что у организации:</w:t>
            </w:r>
            <w:r w:rsidRPr="00233FD0">
              <w:rPr>
                <w:rFonts w:ascii="Times New Roman" w:eastAsia="Times New Roman" w:hAnsi="Times New Roman" w:cs="Times New Roman"/>
                <w:color w:val="000000"/>
                <w:sz w:val="24"/>
                <w:szCs w:val="24"/>
                <w:u w:val="single"/>
              </w:rPr>
              <w:br/>
            </w:r>
            <w:r w:rsidRPr="00233FD0">
              <w:rPr>
                <w:rFonts w:ascii="Times New Roman" w:eastAsia="Times New Roman" w:hAnsi="Times New Roman" w:cs="Times New Roman"/>
                <w:color w:val="000000"/>
                <w:sz w:val="24"/>
                <w:szCs w:val="24"/>
              </w:rPr>
              <w:br/>
              <w:t xml:space="preserve"> "</w:t>
            </w:r>
            <w:r w:rsidRPr="00233FD0">
              <w:rPr>
                <w:rFonts w:ascii="Times New Roman" w:eastAsia="Times New Roman" w:hAnsi="Times New Roman" w:cs="Times New Roman"/>
                <w:b/>
                <w:bCs/>
                <w:color w:val="000000"/>
                <w:sz w:val="24"/>
                <w:szCs w:val="24"/>
              </w:rPr>
              <w:t xml:space="preserve">Отсутствует право </w:t>
            </w:r>
            <w:r w:rsidRPr="00233FD0">
              <w:rPr>
                <w:rFonts w:ascii="Times New Roman" w:eastAsia="Times New Roman" w:hAnsi="Times New Roman" w:cs="Times New Roman"/>
                <w:color w:val="000000"/>
                <w:sz w:val="24"/>
                <w:szCs w:val="24"/>
              </w:rPr>
              <w:t>осуществлять строительство, реконструкцию, капитальный ремонт объектов капитального строительства по договору строительного подряда, заключаемым с использованием конкурентных способов заключения договоров в отношении объектов капитального строительства..."</w:t>
            </w:r>
          </w:p>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p>
        </w:tc>
        <w:tc>
          <w:tcPr>
            <w:tcW w:w="4248"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u w:val="single"/>
              </w:rPr>
              <w:t>Предоставлять Выписку из СРО с указанием на то, что организация:</w:t>
            </w:r>
            <w:r w:rsidRPr="00233FD0">
              <w:rPr>
                <w:rFonts w:ascii="Times New Roman" w:eastAsia="Times New Roman" w:hAnsi="Times New Roman" w:cs="Times New Roman"/>
                <w:color w:val="000000"/>
                <w:sz w:val="24"/>
                <w:szCs w:val="24"/>
                <w:u w:val="single"/>
              </w:rPr>
              <w:br/>
            </w:r>
            <w:r w:rsidRPr="00233FD0">
              <w:rPr>
                <w:rFonts w:ascii="Times New Roman" w:eastAsia="Times New Roman" w:hAnsi="Times New Roman" w:cs="Times New Roman"/>
                <w:color w:val="000000"/>
                <w:sz w:val="24"/>
                <w:szCs w:val="24"/>
              </w:rPr>
              <w:br/>
              <w:t xml:space="preserve"> "</w:t>
            </w:r>
            <w:r w:rsidRPr="00233FD0">
              <w:rPr>
                <w:rFonts w:ascii="Times New Roman" w:eastAsia="Times New Roman" w:hAnsi="Times New Roman" w:cs="Times New Roman"/>
                <w:b/>
                <w:bCs/>
                <w:color w:val="000000"/>
                <w:sz w:val="24"/>
                <w:szCs w:val="24"/>
              </w:rPr>
              <w:t xml:space="preserve">Имеет право </w:t>
            </w:r>
            <w:r w:rsidRPr="00233FD0">
              <w:rPr>
                <w:rFonts w:ascii="Times New Roman" w:eastAsia="Times New Roman" w:hAnsi="Times New Roman" w:cs="Times New Roman"/>
                <w:color w:val="000000"/>
                <w:sz w:val="24"/>
                <w:szCs w:val="24"/>
              </w:rPr>
              <w:t>осуществлять строительство, реконструкцию, капитальный ремонт объектов капитального строительства по договору строительного подряда, заключаемым с использованием конкурентных способов заключения договоров в отношении объектов капитального строительства..."</w:t>
            </w:r>
          </w:p>
        </w:tc>
      </w:tr>
      <w:tr w:rsidR="00233FD0" w:rsidRPr="00233FD0" w:rsidTr="00C56CAC">
        <w:trPr>
          <w:trHeight w:val="1605"/>
          <w:jc w:val="center"/>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2.2.</w:t>
            </w:r>
          </w:p>
        </w:tc>
        <w:tc>
          <w:tcPr>
            <w:tcW w:w="8930" w:type="dxa"/>
            <w:gridSpan w:val="2"/>
            <w:tcBorders>
              <w:top w:val="single" w:sz="4" w:space="0" w:color="auto"/>
              <w:left w:val="nil"/>
              <w:bottom w:val="single" w:sz="4" w:space="0" w:color="auto"/>
              <w:right w:val="single" w:sz="4" w:space="0" w:color="000000"/>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В пункте "Сведения об уровне ответственности члена СРО по обязательствам по договорам подряда на выполнение инженерных изысканий, подготовку </w:t>
            </w:r>
            <w:r w:rsidR="002903B3" w:rsidRPr="00233FD0">
              <w:rPr>
                <w:rFonts w:ascii="Times New Roman" w:eastAsia="Times New Roman" w:hAnsi="Times New Roman" w:cs="Times New Roman"/>
                <w:color w:val="000000"/>
                <w:sz w:val="24"/>
                <w:szCs w:val="24"/>
              </w:rPr>
              <w:t>проектной</w:t>
            </w:r>
            <w:r w:rsidR="00FF738F">
              <w:rPr>
                <w:rFonts w:ascii="Times New Roman" w:eastAsia="Times New Roman" w:hAnsi="Times New Roman" w:cs="Times New Roman"/>
                <w:color w:val="000000"/>
                <w:sz w:val="24"/>
                <w:szCs w:val="24"/>
              </w:rPr>
              <w:t xml:space="preserve"> документации,</w:t>
            </w:r>
            <w:r w:rsidRPr="00233FD0">
              <w:rPr>
                <w:rFonts w:ascii="Times New Roman" w:eastAsia="Times New Roman" w:hAnsi="Times New Roman" w:cs="Times New Roman"/>
                <w:color w:val="000000"/>
                <w:sz w:val="24"/>
                <w:szCs w:val="24"/>
              </w:rPr>
              <w:t xml:space="preserve"> по договорам строительного подряда, заключаемым с использованием конкурентных способов заключения договоров, в соответствии с которым</w:t>
            </w:r>
            <w:r w:rsidR="002903B3">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color w:val="000000"/>
                <w:sz w:val="24"/>
                <w:szCs w:val="24"/>
              </w:rPr>
              <w:t>у</w:t>
            </w:r>
            <w:r w:rsidR="00FF738F">
              <w:rPr>
                <w:rFonts w:ascii="Times New Roman" w:eastAsia="Times New Roman" w:hAnsi="Times New Roman" w:cs="Times New Roman"/>
                <w:color w:val="000000"/>
                <w:sz w:val="24"/>
                <w:szCs w:val="24"/>
              </w:rPr>
              <w:t xml:space="preserve">казанным членом внесен взнос в </w:t>
            </w:r>
            <w:r w:rsidRPr="00233FD0">
              <w:rPr>
                <w:rFonts w:ascii="Times New Roman" w:eastAsia="Times New Roman" w:hAnsi="Times New Roman" w:cs="Times New Roman"/>
                <w:color w:val="000000"/>
                <w:sz w:val="24"/>
                <w:szCs w:val="24"/>
              </w:rPr>
              <w:t xml:space="preserve">компенсационный фонд обеспечения договорных обязательств – указано: </w:t>
            </w:r>
          </w:p>
        </w:tc>
      </w:tr>
      <w:tr w:rsidR="00233FD0" w:rsidRPr="00233FD0" w:rsidTr="00C56CAC">
        <w:trPr>
          <w:trHeight w:val="699"/>
          <w:jc w:val="center"/>
        </w:trPr>
        <w:tc>
          <w:tcPr>
            <w:tcW w:w="700" w:type="dxa"/>
            <w:vMerge/>
            <w:tcBorders>
              <w:top w:val="nil"/>
              <w:left w:val="single" w:sz="4" w:space="0" w:color="auto"/>
              <w:bottom w:val="single" w:sz="4" w:space="0" w:color="auto"/>
              <w:right w:val="single" w:sz="4" w:space="0" w:color="auto"/>
            </w:tcBorders>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1. </w:t>
            </w:r>
            <w:r w:rsidRPr="00233FD0">
              <w:rPr>
                <w:rFonts w:ascii="Times New Roman" w:eastAsia="Times New Roman" w:hAnsi="Times New Roman" w:cs="Times New Roman"/>
                <w:b/>
                <w:bCs/>
                <w:color w:val="000000"/>
                <w:sz w:val="24"/>
                <w:szCs w:val="24"/>
              </w:rPr>
              <w:t xml:space="preserve">«Отсутствует право»; </w:t>
            </w:r>
            <w:r w:rsidRPr="00233FD0">
              <w:rPr>
                <w:rFonts w:ascii="Times New Roman" w:eastAsia="Times New Roman" w:hAnsi="Times New Roman" w:cs="Times New Roman"/>
                <w:color w:val="000000"/>
                <w:sz w:val="24"/>
                <w:szCs w:val="24"/>
              </w:rPr>
              <w:br/>
              <w:t>2.</w:t>
            </w:r>
            <w:r w:rsidRPr="00233FD0">
              <w:rPr>
                <w:rFonts w:ascii="Times New Roman" w:eastAsia="Times New Roman" w:hAnsi="Times New Roman" w:cs="Times New Roman"/>
                <w:b/>
                <w:bCs/>
                <w:color w:val="000000"/>
                <w:sz w:val="24"/>
                <w:szCs w:val="24"/>
              </w:rPr>
              <w:t xml:space="preserve"> Стоит прочерк " - ".</w:t>
            </w:r>
          </w:p>
        </w:tc>
        <w:tc>
          <w:tcPr>
            <w:tcW w:w="4248" w:type="dxa"/>
            <w:tcBorders>
              <w:top w:val="nil"/>
              <w:left w:val="nil"/>
              <w:bottom w:val="single" w:sz="4" w:space="0" w:color="auto"/>
              <w:right w:val="single" w:sz="4" w:space="0" w:color="auto"/>
            </w:tcBorders>
            <w:shd w:val="clear" w:color="auto" w:fill="auto"/>
            <w:vAlign w:val="center"/>
            <w:hideMark/>
          </w:tcPr>
          <w:p w:rsidR="00505C9E" w:rsidRPr="004E3254" w:rsidRDefault="00233FD0" w:rsidP="00505C9E">
            <w:pPr>
              <w:spacing w:after="0" w:line="240" w:lineRule="auto"/>
              <w:jc w:val="center"/>
              <w:rPr>
                <w:rFonts w:ascii="Times New Roman" w:eastAsia="Times New Roman" w:hAnsi="Times New Roman" w:cs="Times New Roman"/>
                <w:b/>
                <w:bCs/>
                <w:color w:val="000000"/>
                <w:sz w:val="24"/>
                <w:szCs w:val="24"/>
              </w:rPr>
            </w:pPr>
            <w:r w:rsidRPr="00233FD0">
              <w:rPr>
                <w:rFonts w:ascii="Times New Roman" w:eastAsia="Times New Roman" w:hAnsi="Times New Roman" w:cs="Times New Roman"/>
                <w:b/>
                <w:bCs/>
                <w:color w:val="000000"/>
                <w:sz w:val="24"/>
                <w:szCs w:val="24"/>
              </w:rPr>
              <w:t>сумма</w:t>
            </w:r>
            <w:r w:rsidRPr="00233FD0">
              <w:rPr>
                <w:rFonts w:ascii="Times New Roman" w:eastAsia="Times New Roman" w:hAnsi="Times New Roman" w:cs="Times New Roman"/>
                <w:color w:val="000000"/>
                <w:sz w:val="24"/>
                <w:szCs w:val="24"/>
              </w:rPr>
              <w:t xml:space="preserve">, </w:t>
            </w:r>
            <w:proofErr w:type="gramStart"/>
            <w:r w:rsidR="0085406F">
              <w:rPr>
                <w:rFonts w:ascii="Times New Roman" w:eastAsia="Times New Roman" w:hAnsi="Times New Roman" w:cs="Times New Roman"/>
                <w:color w:val="000000"/>
                <w:sz w:val="24"/>
                <w:szCs w:val="24"/>
              </w:rPr>
              <w:t>например</w:t>
            </w:r>
            <w:proofErr w:type="gramEnd"/>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b/>
                <w:bCs/>
                <w:color w:val="000000"/>
                <w:sz w:val="24"/>
                <w:szCs w:val="24"/>
              </w:rPr>
              <w:t>"</w:t>
            </w:r>
            <w:r w:rsidR="00505C9E">
              <w:rPr>
                <w:rFonts w:ascii="Times New Roman" w:eastAsia="Times New Roman" w:hAnsi="Times New Roman" w:cs="Times New Roman"/>
                <w:b/>
                <w:bCs/>
                <w:color w:val="000000"/>
                <w:sz w:val="24"/>
                <w:szCs w:val="24"/>
              </w:rPr>
              <w:t>предельный размер обязательств н</w:t>
            </w:r>
            <w:r w:rsidRPr="00233FD0">
              <w:rPr>
                <w:rFonts w:ascii="Times New Roman" w:eastAsia="Times New Roman" w:hAnsi="Times New Roman" w:cs="Times New Roman"/>
                <w:b/>
                <w:bCs/>
                <w:color w:val="000000"/>
                <w:sz w:val="24"/>
                <w:szCs w:val="24"/>
              </w:rPr>
              <w:t xml:space="preserve">е превышает </w:t>
            </w:r>
            <w:r w:rsidR="00505C9E">
              <w:rPr>
                <w:rFonts w:ascii="Times New Roman" w:eastAsia="Times New Roman" w:hAnsi="Times New Roman" w:cs="Times New Roman"/>
                <w:b/>
                <w:bCs/>
                <w:color w:val="000000"/>
                <w:sz w:val="24"/>
                <w:szCs w:val="24"/>
              </w:rPr>
              <w:t xml:space="preserve">60 000 000 </w:t>
            </w:r>
            <w:r w:rsidRPr="00233FD0">
              <w:rPr>
                <w:rFonts w:ascii="Times New Roman" w:eastAsia="Times New Roman" w:hAnsi="Times New Roman" w:cs="Times New Roman"/>
                <w:b/>
                <w:bCs/>
                <w:color w:val="000000"/>
                <w:sz w:val="24"/>
                <w:szCs w:val="24"/>
              </w:rPr>
              <w:t xml:space="preserve">миллионов рублей </w:t>
            </w:r>
            <w:r w:rsidRPr="00233FD0">
              <w:rPr>
                <w:rFonts w:ascii="Times New Roman" w:eastAsia="Times New Roman" w:hAnsi="Times New Roman" w:cs="Times New Roman"/>
                <w:b/>
                <w:bCs/>
                <w:color w:val="000000"/>
                <w:sz w:val="24"/>
                <w:szCs w:val="24"/>
              </w:rPr>
              <w:br/>
              <w:t>(первый уровень ответственности)"</w:t>
            </w:r>
          </w:p>
        </w:tc>
      </w:tr>
      <w:tr w:rsidR="00233FD0" w:rsidRPr="00233FD0" w:rsidTr="00C56CAC">
        <w:trPr>
          <w:trHeight w:val="148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b/>
                <w:bCs/>
                <w:color w:val="000000"/>
              </w:rPr>
            </w:pPr>
            <w:r w:rsidRPr="00233FD0">
              <w:rPr>
                <w:rFonts w:ascii="Times New Roman" w:eastAsia="Times New Roman" w:hAnsi="Times New Roman" w:cs="Times New Roman"/>
                <w:b/>
                <w:bCs/>
                <w:color w:val="000000"/>
              </w:rPr>
              <w:t>3.</w:t>
            </w:r>
          </w:p>
        </w:tc>
        <w:tc>
          <w:tcPr>
            <w:tcW w:w="8930" w:type="dxa"/>
            <w:gridSpan w:val="2"/>
            <w:tcBorders>
              <w:top w:val="single" w:sz="4" w:space="0" w:color="auto"/>
              <w:left w:val="nil"/>
              <w:bottom w:val="single" w:sz="4" w:space="0" w:color="auto"/>
              <w:right w:val="single" w:sz="4" w:space="0" w:color="000000"/>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b/>
                <w:bCs/>
                <w:color w:val="000000"/>
                <w:sz w:val="28"/>
                <w:szCs w:val="28"/>
              </w:rPr>
            </w:pPr>
            <w:r w:rsidRPr="00233FD0">
              <w:rPr>
                <w:rFonts w:ascii="Times New Roman" w:eastAsia="Times New Roman" w:hAnsi="Times New Roman" w:cs="Times New Roman"/>
                <w:b/>
                <w:bCs/>
                <w:color w:val="000000"/>
                <w:sz w:val="28"/>
                <w:szCs w:val="28"/>
              </w:rPr>
              <w:t xml:space="preserve">копия </w:t>
            </w:r>
            <w:r w:rsidRPr="00233FD0">
              <w:rPr>
                <w:rFonts w:ascii="Times New Roman" w:eastAsia="Times New Roman" w:hAnsi="Times New Roman" w:cs="Times New Roman"/>
                <w:b/>
                <w:bCs/>
                <w:color w:val="000000"/>
                <w:sz w:val="28"/>
                <w:szCs w:val="28"/>
                <w:u w:val="single"/>
              </w:rPr>
              <w:t>справки налогового органа об отсутствии задолженности</w:t>
            </w:r>
            <w:r w:rsidRPr="00233FD0">
              <w:rPr>
                <w:rFonts w:ascii="Times New Roman" w:eastAsia="Times New Roman" w:hAnsi="Times New Roman" w:cs="Times New Roman"/>
                <w:b/>
                <w:bCs/>
                <w:color w:val="000000"/>
                <w:sz w:val="28"/>
                <w:szCs w:val="28"/>
              </w:rPr>
              <w:t xml:space="preserve">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 (далее - Справка)</w:t>
            </w:r>
          </w:p>
        </w:tc>
      </w:tr>
      <w:tr w:rsidR="00233FD0" w:rsidRPr="00233FD0" w:rsidTr="00C56CAC">
        <w:trPr>
          <w:trHeight w:val="157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3.1.</w:t>
            </w:r>
          </w:p>
        </w:tc>
        <w:tc>
          <w:tcPr>
            <w:tcW w:w="4682" w:type="dxa"/>
            <w:tcBorders>
              <w:top w:val="nil"/>
              <w:left w:val="nil"/>
              <w:bottom w:val="single" w:sz="4" w:space="0" w:color="auto"/>
              <w:right w:val="single" w:sz="4" w:space="0" w:color="auto"/>
            </w:tcBorders>
            <w:shd w:val="clear" w:color="auto" w:fill="auto"/>
            <w:vAlign w:val="center"/>
            <w:hideMark/>
          </w:tcPr>
          <w:p w:rsidR="001218B5" w:rsidRDefault="001218B5"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Справку, полученную </w:t>
            </w:r>
            <w:r w:rsidRPr="00233FD0">
              <w:rPr>
                <w:rFonts w:ascii="Times New Roman" w:eastAsia="Times New Roman" w:hAnsi="Times New Roman" w:cs="Times New Roman"/>
                <w:b/>
                <w:bCs/>
                <w:color w:val="000000"/>
                <w:sz w:val="24"/>
                <w:szCs w:val="24"/>
              </w:rPr>
              <w:t>РАНЕЕ, 1 января года, в котором подана заявка</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color w:val="000000"/>
                <w:sz w:val="24"/>
                <w:szCs w:val="24"/>
              </w:rPr>
              <w:br/>
              <w:t>Пример: заявка подана - 01.04.20</w:t>
            </w:r>
            <w:r w:rsidR="00416DDC">
              <w:rPr>
                <w:rFonts w:ascii="Times New Roman" w:eastAsia="Times New Roman" w:hAnsi="Times New Roman" w:cs="Times New Roman"/>
                <w:color w:val="000000"/>
                <w:sz w:val="24"/>
                <w:szCs w:val="24"/>
              </w:rPr>
              <w:t>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color w:val="000000"/>
                <w:sz w:val="24"/>
                <w:szCs w:val="24"/>
              </w:rPr>
              <w:br/>
              <w:t xml:space="preserve">а Справку предоставлять на дату </w:t>
            </w:r>
            <w:r w:rsidRPr="00233FD0">
              <w:rPr>
                <w:rFonts w:ascii="Times New Roman" w:eastAsia="Times New Roman" w:hAnsi="Times New Roman" w:cs="Times New Roman"/>
                <w:b/>
                <w:bCs/>
                <w:color w:val="FF0000"/>
                <w:sz w:val="24"/>
                <w:szCs w:val="24"/>
              </w:rPr>
              <w:t>ДО</w:t>
            </w:r>
            <w:r w:rsidR="00416DDC">
              <w:rPr>
                <w:rFonts w:ascii="Times New Roman" w:eastAsia="Times New Roman" w:hAnsi="Times New Roman" w:cs="Times New Roman"/>
                <w:color w:val="000000"/>
                <w:sz w:val="24"/>
                <w:szCs w:val="24"/>
              </w:rPr>
              <w:t xml:space="preserve"> 01.01.202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 xml:space="preserve"> (20</w:t>
            </w:r>
            <w:r w:rsidR="008B5F73">
              <w:rPr>
                <w:rFonts w:ascii="Times New Roman" w:eastAsia="Times New Roman" w:hAnsi="Times New Roman" w:cs="Times New Roman"/>
                <w:color w:val="000000"/>
                <w:sz w:val="24"/>
                <w:szCs w:val="24"/>
              </w:rPr>
              <w:t>22, 2021</w:t>
            </w:r>
            <w:r w:rsidRPr="00233FD0">
              <w:rPr>
                <w:rFonts w:ascii="Times New Roman" w:eastAsia="Times New Roman" w:hAnsi="Times New Roman" w:cs="Times New Roman"/>
                <w:color w:val="000000"/>
                <w:sz w:val="24"/>
                <w:szCs w:val="24"/>
              </w:rPr>
              <w:t>…)</w:t>
            </w:r>
          </w:p>
          <w:p w:rsidR="001218B5" w:rsidRPr="00233FD0" w:rsidRDefault="001218B5" w:rsidP="00233FD0">
            <w:pPr>
              <w:spacing w:after="0" w:line="240" w:lineRule="auto"/>
              <w:jc w:val="center"/>
              <w:rPr>
                <w:rFonts w:ascii="Times New Roman" w:eastAsia="Times New Roman" w:hAnsi="Times New Roman" w:cs="Times New Roman"/>
                <w:color w:val="000000"/>
                <w:sz w:val="24"/>
                <w:szCs w:val="24"/>
              </w:rPr>
            </w:pPr>
          </w:p>
        </w:tc>
        <w:tc>
          <w:tcPr>
            <w:tcW w:w="4248"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8B5F73">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Справки, полученную </w:t>
            </w:r>
            <w:r w:rsidRPr="00233FD0">
              <w:rPr>
                <w:rFonts w:ascii="Times New Roman" w:eastAsia="Times New Roman" w:hAnsi="Times New Roman" w:cs="Times New Roman"/>
                <w:b/>
                <w:bCs/>
                <w:color w:val="000000"/>
                <w:sz w:val="24"/>
                <w:szCs w:val="24"/>
              </w:rPr>
              <w:t>НЕ ранее, 1 января года, в котором подана заявка</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color w:val="000000"/>
                <w:sz w:val="24"/>
                <w:szCs w:val="24"/>
              </w:rPr>
              <w:br/>
              <w:t>П</w:t>
            </w:r>
            <w:r w:rsidR="00416DDC">
              <w:rPr>
                <w:rFonts w:ascii="Times New Roman" w:eastAsia="Times New Roman" w:hAnsi="Times New Roman" w:cs="Times New Roman"/>
                <w:color w:val="000000"/>
                <w:sz w:val="24"/>
                <w:szCs w:val="24"/>
              </w:rPr>
              <w:t>ример: заявка подана - 01.04.202</w:t>
            </w:r>
            <w:r w:rsidR="008B5F73">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color w:val="000000"/>
                <w:sz w:val="24"/>
                <w:szCs w:val="24"/>
              </w:rPr>
              <w:br/>
              <w:t xml:space="preserve">а Справку предоставлять на дату </w:t>
            </w:r>
            <w:r w:rsidRPr="00233FD0">
              <w:rPr>
                <w:rFonts w:ascii="Times New Roman" w:eastAsia="Times New Roman" w:hAnsi="Times New Roman" w:cs="Times New Roman"/>
                <w:b/>
                <w:bCs/>
                <w:color w:val="FF0000"/>
                <w:sz w:val="24"/>
                <w:szCs w:val="24"/>
              </w:rPr>
              <w:t>ПОСЛЕ</w:t>
            </w:r>
            <w:r w:rsidR="00416DDC">
              <w:rPr>
                <w:rFonts w:ascii="Times New Roman" w:eastAsia="Times New Roman" w:hAnsi="Times New Roman" w:cs="Times New Roman"/>
                <w:color w:val="000000"/>
                <w:sz w:val="24"/>
                <w:szCs w:val="24"/>
              </w:rPr>
              <w:t xml:space="preserve"> 01.01.202</w:t>
            </w:r>
            <w:r w:rsidR="008B5F73">
              <w:rPr>
                <w:rFonts w:ascii="Times New Roman" w:eastAsia="Times New Roman" w:hAnsi="Times New Roman" w:cs="Times New Roman"/>
                <w:color w:val="000000"/>
                <w:sz w:val="24"/>
                <w:szCs w:val="24"/>
              </w:rPr>
              <w:t>3</w:t>
            </w:r>
          </w:p>
        </w:tc>
      </w:tr>
      <w:tr w:rsidR="00233FD0" w:rsidRPr="00233FD0" w:rsidTr="00C56CAC">
        <w:trPr>
          <w:trHeight w:val="144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3.2.</w:t>
            </w: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Справку с указанием, на то, что организация </w:t>
            </w:r>
            <w:r w:rsidRPr="00233FD0">
              <w:rPr>
                <w:rFonts w:ascii="Times New Roman" w:eastAsia="Times New Roman" w:hAnsi="Times New Roman" w:cs="Times New Roman"/>
                <w:b/>
                <w:bCs/>
                <w:color w:val="FF0000"/>
                <w:sz w:val="24"/>
                <w:szCs w:val="24"/>
              </w:rPr>
              <w:t>"ИМЕЕТ"</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color w:val="000000"/>
                <w:sz w:val="24"/>
                <w:szCs w:val="24"/>
              </w:rPr>
              <w:t xml:space="preserve">неисполненную обязанность по уплате налогов, сборов, взносов, пеней, штрафов, процентов, подлежащих уплате в </w:t>
            </w:r>
            <w:r w:rsidRPr="00233FD0">
              <w:rPr>
                <w:rFonts w:ascii="Times New Roman" w:eastAsia="Times New Roman" w:hAnsi="Times New Roman" w:cs="Times New Roman"/>
                <w:color w:val="000000"/>
                <w:sz w:val="24"/>
                <w:szCs w:val="24"/>
              </w:rPr>
              <w:lastRenderedPageBreak/>
              <w:t xml:space="preserve">соответствии с </w:t>
            </w:r>
            <w:r w:rsidR="001218B5" w:rsidRPr="00233FD0">
              <w:rPr>
                <w:rFonts w:ascii="Times New Roman" w:eastAsia="Times New Roman" w:hAnsi="Times New Roman" w:cs="Times New Roman"/>
                <w:color w:val="000000"/>
                <w:sz w:val="24"/>
                <w:szCs w:val="24"/>
              </w:rPr>
              <w:t>законодательством</w:t>
            </w:r>
            <w:r w:rsidRPr="00233FD0">
              <w:rPr>
                <w:rFonts w:ascii="Times New Roman" w:eastAsia="Times New Roman" w:hAnsi="Times New Roman" w:cs="Times New Roman"/>
                <w:color w:val="000000"/>
                <w:sz w:val="24"/>
                <w:szCs w:val="24"/>
              </w:rPr>
              <w:t xml:space="preserve"> РФ о налогах и сборах.</w:t>
            </w:r>
          </w:p>
        </w:tc>
        <w:tc>
          <w:tcPr>
            <w:tcW w:w="4248" w:type="dxa"/>
            <w:tcBorders>
              <w:top w:val="nil"/>
              <w:left w:val="nil"/>
              <w:bottom w:val="single" w:sz="4" w:space="0" w:color="auto"/>
              <w:right w:val="single" w:sz="4" w:space="0" w:color="auto"/>
            </w:tcBorders>
            <w:shd w:val="clear" w:color="auto" w:fill="auto"/>
            <w:vAlign w:val="center"/>
            <w:hideMark/>
          </w:tcPr>
          <w:p w:rsidR="001218B5" w:rsidRDefault="001218B5"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Предоставлять Справку с указанием, на то, что организация</w:t>
            </w:r>
            <w:r w:rsidR="002903B3">
              <w:rPr>
                <w:rFonts w:ascii="Times New Roman" w:eastAsia="Times New Roman" w:hAnsi="Times New Roman" w:cs="Times New Roman"/>
                <w:color w:val="000000"/>
                <w:sz w:val="24"/>
                <w:szCs w:val="24"/>
              </w:rPr>
              <w:t xml:space="preserve"> </w:t>
            </w:r>
            <w:r w:rsidRPr="00125046">
              <w:rPr>
                <w:rFonts w:ascii="Times New Roman" w:eastAsia="Times New Roman" w:hAnsi="Times New Roman" w:cs="Times New Roman"/>
                <w:b/>
                <w:color w:val="FF0000"/>
                <w:sz w:val="24"/>
                <w:szCs w:val="24"/>
              </w:rPr>
              <w:t>"НЕ имеет"</w:t>
            </w:r>
            <w:r w:rsidRPr="00C93DCC">
              <w:rPr>
                <w:rFonts w:ascii="Times New Roman" w:eastAsia="Times New Roman" w:hAnsi="Times New Roman" w:cs="Times New Roman"/>
                <w:color w:val="FF0000"/>
                <w:sz w:val="24"/>
                <w:szCs w:val="24"/>
              </w:rPr>
              <w:t xml:space="preserve"> </w:t>
            </w:r>
            <w:r w:rsidRPr="00233FD0">
              <w:rPr>
                <w:rFonts w:ascii="Times New Roman" w:eastAsia="Times New Roman" w:hAnsi="Times New Roman" w:cs="Times New Roman"/>
                <w:color w:val="000000"/>
                <w:sz w:val="24"/>
                <w:szCs w:val="24"/>
              </w:rPr>
              <w:t xml:space="preserve">неисполненную обязанность по уплате налогов, сборов, взносов, пеней, </w:t>
            </w:r>
            <w:r w:rsidRPr="00233FD0">
              <w:rPr>
                <w:rFonts w:ascii="Times New Roman" w:eastAsia="Times New Roman" w:hAnsi="Times New Roman" w:cs="Times New Roman"/>
                <w:color w:val="000000"/>
                <w:sz w:val="24"/>
                <w:szCs w:val="24"/>
              </w:rPr>
              <w:lastRenderedPageBreak/>
              <w:t xml:space="preserve">штрафов, процентов, подлежащих уплате в соответствии с </w:t>
            </w:r>
            <w:r w:rsidR="001218B5" w:rsidRPr="00233FD0">
              <w:rPr>
                <w:rFonts w:ascii="Times New Roman" w:eastAsia="Times New Roman" w:hAnsi="Times New Roman" w:cs="Times New Roman"/>
                <w:color w:val="000000"/>
                <w:sz w:val="24"/>
                <w:szCs w:val="24"/>
              </w:rPr>
              <w:t>законодательством</w:t>
            </w:r>
            <w:r w:rsidRPr="00233FD0">
              <w:rPr>
                <w:rFonts w:ascii="Times New Roman" w:eastAsia="Times New Roman" w:hAnsi="Times New Roman" w:cs="Times New Roman"/>
                <w:color w:val="000000"/>
                <w:sz w:val="24"/>
                <w:szCs w:val="24"/>
              </w:rPr>
              <w:t xml:space="preserve"> РФ о налогах и сборах.</w:t>
            </w:r>
          </w:p>
          <w:p w:rsidR="001218B5" w:rsidRPr="00233FD0" w:rsidRDefault="001218B5" w:rsidP="00233FD0">
            <w:pPr>
              <w:spacing w:after="0" w:line="240" w:lineRule="auto"/>
              <w:jc w:val="center"/>
              <w:rPr>
                <w:rFonts w:ascii="Times New Roman" w:eastAsia="Times New Roman" w:hAnsi="Times New Roman" w:cs="Times New Roman"/>
                <w:color w:val="000000"/>
                <w:sz w:val="24"/>
                <w:szCs w:val="24"/>
              </w:rPr>
            </w:pPr>
          </w:p>
        </w:tc>
      </w:tr>
      <w:tr w:rsidR="00233FD0" w:rsidRPr="00233FD0" w:rsidTr="00C56CAC">
        <w:trPr>
          <w:trHeight w:val="126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lastRenderedPageBreak/>
              <w:t>3.3.</w:t>
            </w:r>
          </w:p>
        </w:tc>
        <w:tc>
          <w:tcPr>
            <w:tcW w:w="4682" w:type="dxa"/>
            <w:tcBorders>
              <w:top w:val="nil"/>
              <w:left w:val="nil"/>
              <w:bottom w:val="single" w:sz="4" w:space="0" w:color="auto"/>
              <w:right w:val="single" w:sz="4" w:space="0" w:color="auto"/>
            </w:tcBorders>
            <w:shd w:val="clear" w:color="auto" w:fill="auto"/>
            <w:vAlign w:val="center"/>
            <w:hideMark/>
          </w:tcPr>
          <w:p w:rsidR="002903B3" w:rsidRDefault="002903B3"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w:t>
            </w:r>
            <w:r w:rsidRPr="00233FD0">
              <w:rPr>
                <w:rFonts w:ascii="Times New Roman" w:eastAsia="Times New Roman" w:hAnsi="Times New Roman" w:cs="Times New Roman"/>
                <w:b/>
                <w:bCs/>
                <w:color w:val="FF0000"/>
                <w:sz w:val="24"/>
                <w:szCs w:val="24"/>
              </w:rPr>
              <w:t>ПРИЛОЖЕНИЕ</w:t>
            </w:r>
            <w:r w:rsidRPr="00233FD0">
              <w:rPr>
                <w:rFonts w:ascii="Times New Roman" w:eastAsia="Times New Roman" w:hAnsi="Times New Roman" w:cs="Times New Roman"/>
                <w:color w:val="000000"/>
                <w:sz w:val="24"/>
                <w:szCs w:val="24"/>
              </w:rPr>
              <w:t xml:space="preserve"> к Справке, в котором есть указание на код налогового органа, по данным которого налогоплательщик </w:t>
            </w:r>
            <w:r w:rsidRPr="00233FD0">
              <w:rPr>
                <w:rFonts w:ascii="Times New Roman" w:eastAsia="Times New Roman" w:hAnsi="Times New Roman" w:cs="Times New Roman"/>
                <w:b/>
                <w:bCs/>
                <w:color w:val="000000"/>
                <w:sz w:val="24"/>
                <w:szCs w:val="24"/>
              </w:rPr>
              <w:t>имеет</w:t>
            </w:r>
            <w:r w:rsidRPr="00233FD0">
              <w:rPr>
                <w:rFonts w:ascii="Times New Roman" w:eastAsia="Times New Roman" w:hAnsi="Times New Roman" w:cs="Times New Roman"/>
                <w:color w:val="000000"/>
                <w:sz w:val="24"/>
                <w:szCs w:val="24"/>
              </w:rPr>
              <w:t xml:space="preserve"> неисполненную обязанность по уплате налогов, сборов, взносов, пеней, штрафов, процентов</w:t>
            </w:r>
            <w:r w:rsidR="001218B5">
              <w:rPr>
                <w:rFonts w:ascii="Times New Roman" w:eastAsia="Times New Roman" w:hAnsi="Times New Roman" w:cs="Times New Roman"/>
                <w:color w:val="000000"/>
                <w:sz w:val="24"/>
                <w:szCs w:val="24"/>
              </w:rPr>
              <w:t>.</w:t>
            </w:r>
          </w:p>
          <w:p w:rsidR="001218B5" w:rsidRPr="00233FD0" w:rsidRDefault="001218B5" w:rsidP="00233FD0">
            <w:pPr>
              <w:spacing w:after="0" w:line="240" w:lineRule="auto"/>
              <w:jc w:val="center"/>
              <w:rPr>
                <w:rFonts w:ascii="Times New Roman" w:eastAsia="Times New Roman" w:hAnsi="Times New Roman" w:cs="Times New Roman"/>
                <w:color w:val="000000"/>
                <w:sz w:val="24"/>
                <w:szCs w:val="24"/>
              </w:rPr>
            </w:pPr>
          </w:p>
        </w:tc>
        <w:tc>
          <w:tcPr>
            <w:tcW w:w="4248"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903B3">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При отсутствии неисполненной обязанности - строка Приложение в Справке </w:t>
            </w:r>
            <w:r w:rsidRPr="00233FD0">
              <w:rPr>
                <w:rFonts w:ascii="Times New Roman" w:eastAsia="Times New Roman" w:hAnsi="Times New Roman" w:cs="Times New Roman"/>
                <w:b/>
                <w:bCs/>
                <w:color w:val="FF0000"/>
                <w:sz w:val="24"/>
                <w:szCs w:val="24"/>
              </w:rPr>
              <w:t>НЕ</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color w:val="000000"/>
                <w:sz w:val="24"/>
                <w:szCs w:val="24"/>
              </w:rPr>
              <w:t xml:space="preserve">заполняется. </w:t>
            </w:r>
            <w:r w:rsidRPr="00233FD0">
              <w:rPr>
                <w:rFonts w:ascii="Times New Roman" w:eastAsia="Times New Roman" w:hAnsi="Times New Roman" w:cs="Times New Roman"/>
                <w:color w:val="000000"/>
                <w:sz w:val="24"/>
                <w:szCs w:val="24"/>
              </w:rPr>
              <w:br/>
              <w:t>И соответ</w:t>
            </w:r>
            <w:r w:rsidR="002903B3">
              <w:rPr>
                <w:rFonts w:ascii="Times New Roman" w:eastAsia="Times New Roman" w:hAnsi="Times New Roman" w:cs="Times New Roman"/>
                <w:color w:val="000000"/>
                <w:sz w:val="24"/>
                <w:szCs w:val="24"/>
              </w:rPr>
              <w:t>ст</w:t>
            </w:r>
            <w:r w:rsidRPr="00233FD0">
              <w:rPr>
                <w:rFonts w:ascii="Times New Roman" w:eastAsia="Times New Roman" w:hAnsi="Times New Roman" w:cs="Times New Roman"/>
                <w:color w:val="000000"/>
                <w:sz w:val="24"/>
                <w:szCs w:val="24"/>
              </w:rPr>
              <w:t>венно</w:t>
            </w:r>
            <w:r w:rsidRPr="00233FD0">
              <w:rPr>
                <w:rFonts w:ascii="Times New Roman" w:eastAsia="Times New Roman" w:hAnsi="Times New Roman" w:cs="Times New Roman"/>
                <w:b/>
                <w:bCs/>
                <w:color w:val="FF0000"/>
                <w:sz w:val="24"/>
                <w:szCs w:val="24"/>
              </w:rPr>
              <w:t xml:space="preserve"> НЕ</w:t>
            </w:r>
            <w:r w:rsidRPr="00233FD0">
              <w:rPr>
                <w:rFonts w:ascii="Times New Roman" w:eastAsia="Times New Roman" w:hAnsi="Times New Roman" w:cs="Times New Roman"/>
                <w:color w:val="FF0000"/>
                <w:sz w:val="24"/>
                <w:szCs w:val="24"/>
              </w:rPr>
              <w:t xml:space="preserve"> </w:t>
            </w:r>
            <w:r w:rsidRPr="00233FD0">
              <w:rPr>
                <w:rFonts w:ascii="Times New Roman" w:eastAsia="Times New Roman" w:hAnsi="Times New Roman" w:cs="Times New Roman"/>
                <w:color w:val="000000"/>
                <w:sz w:val="24"/>
                <w:szCs w:val="24"/>
              </w:rPr>
              <w:t xml:space="preserve">формируется и </w:t>
            </w:r>
            <w:r w:rsidRPr="00233FD0">
              <w:rPr>
                <w:rFonts w:ascii="Times New Roman" w:eastAsia="Times New Roman" w:hAnsi="Times New Roman" w:cs="Times New Roman"/>
                <w:b/>
                <w:bCs/>
                <w:color w:val="FF0000"/>
                <w:sz w:val="24"/>
                <w:szCs w:val="24"/>
              </w:rPr>
              <w:t>НЕ</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color w:val="000000"/>
                <w:sz w:val="24"/>
                <w:szCs w:val="24"/>
              </w:rPr>
              <w:t>прикладывается.</w:t>
            </w:r>
          </w:p>
        </w:tc>
      </w:tr>
      <w:tr w:rsidR="00233FD0" w:rsidRPr="00233FD0" w:rsidTr="00C56CAC">
        <w:trPr>
          <w:trHeight w:val="244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3.4.</w:t>
            </w: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Предоставлять Справку «О состоянии расчетов по налогам и сборам, пеням, штрафам, процентам организаций и индивидуальных предпринимателей», не является документом, подтверждающим исполнение организацией обязанности по уплате по налогам и сборам, пеням, штрафам, процентам</w:t>
            </w:r>
          </w:p>
        </w:tc>
        <w:tc>
          <w:tcPr>
            <w:tcW w:w="4248" w:type="dxa"/>
            <w:tcBorders>
              <w:top w:val="nil"/>
              <w:left w:val="nil"/>
              <w:bottom w:val="single" w:sz="4" w:space="0" w:color="auto"/>
              <w:right w:val="single" w:sz="4" w:space="0" w:color="auto"/>
            </w:tcBorders>
            <w:shd w:val="clear" w:color="auto" w:fill="auto"/>
            <w:vAlign w:val="center"/>
            <w:hideMark/>
          </w:tcPr>
          <w:p w:rsidR="001218B5" w:rsidRDefault="001218B5"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Справку с в соответствии с формой, утвержденной </w:t>
            </w:r>
            <w:r w:rsidR="00512E5C" w:rsidRPr="00DB43EA">
              <w:rPr>
                <w:rStyle w:val="a7"/>
                <w:rFonts w:ascii="Times New Roman" w:hAnsi="Times New Roman"/>
                <w:b/>
                <w:i/>
                <w:color w:val="1F4E79"/>
                <w:sz w:val="24"/>
                <w:szCs w:val="24"/>
              </w:rPr>
              <w:t xml:space="preserve">приказом ФНС России от 23.11.2022 № ЕД-7-8/1123@ </w:t>
            </w:r>
            <w:r w:rsidR="00512E5C" w:rsidRPr="00DB43EA">
              <w:rPr>
                <w:rStyle w:val="a7"/>
                <w:rFonts w:ascii="Times New Roman" w:hAnsi="Times New Roman"/>
                <w:i/>
                <w:color w:val="1F4E79"/>
                <w:sz w:val="24"/>
                <w:szCs w:val="24"/>
              </w:rPr>
              <w:t>«Об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w:t>
            </w:r>
            <w:r w:rsidR="00512E5C">
              <w:rPr>
                <w:rStyle w:val="a7"/>
                <w:rFonts w:ascii="Times New Roman" w:hAnsi="Times New Roman"/>
                <w:i/>
                <w:color w:val="1F4E79"/>
                <w:sz w:val="24"/>
                <w:szCs w:val="24"/>
              </w:rPr>
              <w:t>»</w:t>
            </w:r>
            <w:bookmarkStart w:id="1" w:name="_GoBack"/>
            <w:bookmarkEnd w:id="1"/>
          </w:p>
          <w:p w:rsidR="001218B5" w:rsidRPr="00233FD0" w:rsidRDefault="001218B5" w:rsidP="00233FD0">
            <w:pPr>
              <w:spacing w:after="0" w:line="240" w:lineRule="auto"/>
              <w:jc w:val="center"/>
              <w:rPr>
                <w:rFonts w:ascii="Times New Roman" w:eastAsia="Times New Roman" w:hAnsi="Times New Roman" w:cs="Times New Roman"/>
                <w:color w:val="000000"/>
                <w:sz w:val="24"/>
                <w:szCs w:val="24"/>
              </w:rPr>
            </w:pPr>
          </w:p>
        </w:tc>
      </w:tr>
      <w:tr w:rsidR="00233FD0" w:rsidRPr="00233FD0" w:rsidTr="00BB51C5">
        <w:trPr>
          <w:trHeight w:val="965"/>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b/>
                <w:bCs/>
                <w:color w:val="000000"/>
              </w:rPr>
            </w:pPr>
            <w:r w:rsidRPr="00233FD0">
              <w:rPr>
                <w:rFonts w:ascii="Times New Roman" w:eastAsia="Times New Roman" w:hAnsi="Times New Roman" w:cs="Times New Roman"/>
                <w:b/>
                <w:bCs/>
                <w:color w:val="000000"/>
              </w:rPr>
              <w:t>4.</w:t>
            </w:r>
          </w:p>
        </w:tc>
        <w:tc>
          <w:tcPr>
            <w:tcW w:w="8930" w:type="dxa"/>
            <w:gridSpan w:val="2"/>
            <w:tcBorders>
              <w:top w:val="single" w:sz="4" w:space="0" w:color="auto"/>
              <w:left w:val="nil"/>
              <w:bottom w:val="single" w:sz="4" w:space="0" w:color="auto"/>
              <w:right w:val="single" w:sz="4" w:space="0" w:color="000000"/>
            </w:tcBorders>
            <w:shd w:val="clear" w:color="auto" w:fill="auto"/>
            <w:vAlign w:val="center"/>
            <w:hideMark/>
          </w:tcPr>
          <w:p w:rsidR="001218B5" w:rsidRDefault="001218B5" w:rsidP="00233FD0">
            <w:pPr>
              <w:spacing w:after="0" w:line="240" w:lineRule="auto"/>
              <w:jc w:val="center"/>
              <w:rPr>
                <w:rFonts w:ascii="Times New Roman" w:eastAsia="Times New Roman" w:hAnsi="Times New Roman" w:cs="Times New Roman"/>
                <w:b/>
                <w:bCs/>
                <w:color w:val="000000"/>
                <w:sz w:val="28"/>
                <w:szCs w:val="28"/>
              </w:rPr>
            </w:pPr>
          </w:p>
          <w:p w:rsidR="00233FD0" w:rsidRDefault="00233FD0" w:rsidP="00233FD0">
            <w:pPr>
              <w:spacing w:after="0" w:line="240" w:lineRule="auto"/>
              <w:jc w:val="center"/>
              <w:rPr>
                <w:rFonts w:ascii="Times New Roman" w:eastAsia="Times New Roman" w:hAnsi="Times New Roman" w:cs="Times New Roman"/>
                <w:b/>
                <w:bCs/>
                <w:color w:val="000000"/>
                <w:sz w:val="28"/>
                <w:szCs w:val="28"/>
              </w:rPr>
            </w:pPr>
            <w:r w:rsidRPr="00233FD0">
              <w:rPr>
                <w:rFonts w:ascii="Times New Roman" w:eastAsia="Times New Roman" w:hAnsi="Times New Roman" w:cs="Times New Roman"/>
                <w:b/>
                <w:bCs/>
                <w:color w:val="000000"/>
                <w:sz w:val="28"/>
                <w:szCs w:val="28"/>
              </w:rPr>
              <w:t xml:space="preserve">копия </w:t>
            </w:r>
            <w:r w:rsidRPr="00233FD0">
              <w:rPr>
                <w:rFonts w:ascii="Times New Roman" w:eastAsia="Times New Roman" w:hAnsi="Times New Roman" w:cs="Times New Roman"/>
                <w:b/>
                <w:bCs/>
                <w:color w:val="000000"/>
                <w:sz w:val="28"/>
                <w:szCs w:val="28"/>
                <w:u w:val="single"/>
              </w:rPr>
              <w:t>расчета по начисленным и уплаченным страховым взносам на обязательное пенсионное страхование</w:t>
            </w:r>
            <w:r w:rsidRPr="00233FD0">
              <w:rPr>
                <w:rFonts w:ascii="Times New Roman" w:eastAsia="Times New Roman" w:hAnsi="Times New Roman" w:cs="Times New Roman"/>
                <w:b/>
                <w:bCs/>
                <w:color w:val="000000"/>
                <w:sz w:val="28"/>
                <w:szCs w:val="28"/>
              </w:rPr>
              <w:t xml:space="preserve">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вознаграждения физическим лицам,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w:t>
            </w:r>
            <w:r w:rsidRPr="00233FD0">
              <w:rPr>
                <w:rFonts w:ascii="Times New Roman" w:eastAsia="Times New Roman" w:hAnsi="Times New Roman" w:cs="Times New Roman"/>
                <w:b/>
                <w:bCs/>
                <w:color w:val="000000"/>
                <w:sz w:val="28"/>
                <w:szCs w:val="28"/>
              </w:rPr>
              <w:lastRenderedPageBreak/>
              <w:t>прием уполномоченным органом такого расчета в форме электронного документа (далее - Расчет)</w:t>
            </w:r>
          </w:p>
          <w:p w:rsidR="001218B5" w:rsidRPr="00233FD0" w:rsidRDefault="001218B5" w:rsidP="00233FD0">
            <w:pPr>
              <w:spacing w:after="0" w:line="240" w:lineRule="auto"/>
              <w:jc w:val="center"/>
              <w:rPr>
                <w:rFonts w:ascii="Times New Roman" w:eastAsia="Times New Roman" w:hAnsi="Times New Roman" w:cs="Times New Roman"/>
                <w:b/>
                <w:bCs/>
                <w:color w:val="000000"/>
                <w:sz w:val="28"/>
                <w:szCs w:val="28"/>
              </w:rPr>
            </w:pPr>
          </w:p>
        </w:tc>
      </w:tr>
      <w:tr w:rsidR="00233FD0" w:rsidRPr="00233FD0" w:rsidTr="00C56CAC">
        <w:trPr>
          <w:trHeight w:val="78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lastRenderedPageBreak/>
              <w:t>4.1.</w:t>
            </w: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Предоставлять Расчет,</w:t>
            </w:r>
            <w:r w:rsidR="00801413">
              <w:rPr>
                <w:rFonts w:ascii="Times New Roman" w:eastAsia="Times New Roman" w:hAnsi="Times New Roman" w:cs="Times New Roman"/>
                <w:color w:val="000000"/>
                <w:sz w:val="24"/>
                <w:szCs w:val="24"/>
              </w:rPr>
              <w:t xml:space="preserve"> </w:t>
            </w:r>
            <w:r w:rsidR="00FF738F">
              <w:rPr>
                <w:rFonts w:ascii="Times New Roman" w:eastAsia="Times New Roman" w:hAnsi="Times New Roman" w:cs="Times New Roman"/>
                <w:color w:val="000000"/>
                <w:sz w:val="24"/>
                <w:szCs w:val="24"/>
              </w:rPr>
              <w:t xml:space="preserve">составленный </w:t>
            </w:r>
            <w:r w:rsidRPr="00233FD0">
              <w:rPr>
                <w:rFonts w:ascii="Times New Roman" w:eastAsia="Times New Roman" w:hAnsi="Times New Roman" w:cs="Times New Roman"/>
                <w:b/>
                <w:bCs/>
                <w:color w:val="FF0000"/>
                <w:sz w:val="24"/>
                <w:szCs w:val="24"/>
              </w:rPr>
              <w:t>НЕ</w:t>
            </w:r>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b/>
                <w:bCs/>
                <w:color w:val="FF0000"/>
                <w:sz w:val="24"/>
                <w:szCs w:val="24"/>
              </w:rPr>
              <w:t xml:space="preserve">за последний </w:t>
            </w:r>
            <w:r w:rsidRPr="00233FD0">
              <w:rPr>
                <w:rFonts w:ascii="Times New Roman" w:eastAsia="Times New Roman" w:hAnsi="Times New Roman" w:cs="Times New Roman"/>
                <w:color w:val="000000"/>
                <w:sz w:val="24"/>
                <w:szCs w:val="24"/>
              </w:rPr>
              <w:t xml:space="preserve">отчетный период, предшествующий дате подачи заявки </w:t>
            </w:r>
          </w:p>
        </w:tc>
        <w:tc>
          <w:tcPr>
            <w:tcW w:w="4248" w:type="dxa"/>
            <w:tcBorders>
              <w:top w:val="nil"/>
              <w:left w:val="nil"/>
              <w:bottom w:val="single" w:sz="4" w:space="0" w:color="auto"/>
              <w:right w:val="single" w:sz="4" w:space="0" w:color="auto"/>
            </w:tcBorders>
            <w:shd w:val="clear" w:color="auto" w:fill="auto"/>
            <w:vAlign w:val="center"/>
            <w:hideMark/>
          </w:tcPr>
          <w:p w:rsidR="00FD5ACE" w:rsidRDefault="00FD5ACE"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Расчет, составленный </w:t>
            </w:r>
            <w:r w:rsidRPr="00233FD0">
              <w:rPr>
                <w:rFonts w:ascii="Times New Roman" w:eastAsia="Times New Roman" w:hAnsi="Times New Roman" w:cs="Times New Roman"/>
                <w:b/>
                <w:bCs/>
                <w:color w:val="FF0000"/>
                <w:sz w:val="24"/>
                <w:szCs w:val="24"/>
              </w:rPr>
              <w:t xml:space="preserve">за последний </w:t>
            </w:r>
            <w:r w:rsidRPr="00233FD0">
              <w:rPr>
                <w:rFonts w:ascii="Times New Roman" w:eastAsia="Times New Roman" w:hAnsi="Times New Roman" w:cs="Times New Roman"/>
                <w:color w:val="000000"/>
                <w:sz w:val="24"/>
                <w:szCs w:val="24"/>
              </w:rPr>
              <w:t xml:space="preserve">отчетный период, предшествующий дате подачи заявки </w:t>
            </w:r>
          </w:p>
          <w:p w:rsidR="006F1811" w:rsidRDefault="006F1811" w:rsidP="00233FD0">
            <w:pPr>
              <w:spacing w:after="0" w:line="240" w:lineRule="auto"/>
              <w:jc w:val="center"/>
              <w:rPr>
                <w:rFonts w:ascii="Times New Roman" w:eastAsia="Times New Roman" w:hAnsi="Times New Roman" w:cs="Times New Roman"/>
                <w:color w:val="000000"/>
                <w:sz w:val="24"/>
                <w:szCs w:val="24"/>
              </w:rPr>
            </w:pPr>
          </w:p>
          <w:p w:rsidR="00BB51C5" w:rsidRDefault="006F1811" w:rsidP="00233FD0">
            <w:pPr>
              <w:spacing w:after="0" w:line="240" w:lineRule="auto"/>
              <w:jc w:val="center"/>
              <w:rPr>
                <w:rFonts w:ascii="Times New Roman" w:eastAsia="Times New Roman" w:hAnsi="Times New Roman" w:cs="Times New Roman"/>
                <w:color w:val="000000"/>
                <w:sz w:val="24"/>
                <w:szCs w:val="24"/>
              </w:rPr>
            </w:pPr>
            <w:r w:rsidRPr="006F1811">
              <w:rPr>
                <w:rFonts w:ascii="Times New Roman" w:eastAsia="Times New Roman" w:hAnsi="Times New Roman" w:cs="Times New Roman"/>
                <w:color w:val="000000"/>
                <w:sz w:val="24"/>
                <w:szCs w:val="24"/>
              </w:rPr>
              <w:t xml:space="preserve">Отчетными периодами признаются </w:t>
            </w:r>
            <w:r w:rsidRPr="00446254">
              <w:rPr>
                <w:rFonts w:ascii="Times New Roman" w:eastAsia="Times New Roman" w:hAnsi="Times New Roman" w:cs="Times New Roman"/>
                <w:color w:val="000000"/>
                <w:sz w:val="24"/>
                <w:szCs w:val="24"/>
                <w:u w:val="single"/>
              </w:rPr>
              <w:t>первый квартал, полугодие, девять месяцев календарного года, к</w:t>
            </w:r>
            <w:r w:rsidR="000D0730" w:rsidRPr="00446254">
              <w:rPr>
                <w:rFonts w:ascii="Times New Roman" w:eastAsia="Times New Roman" w:hAnsi="Times New Roman" w:cs="Times New Roman"/>
                <w:color w:val="000000"/>
                <w:sz w:val="24"/>
                <w:szCs w:val="24"/>
                <w:u w:val="single"/>
              </w:rPr>
              <w:t>алендарный год</w:t>
            </w:r>
          </w:p>
          <w:p w:rsidR="00BB51C5" w:rsidRPr="00BB51C5" w:rsidRDefault="00BB51C5" w:rsidP="00BB51C5">
            <w:pPr>
              <w:spacing w:after="0" w:line="240" w:lineRule="auto"/>
              <w:rPr>
                <w:rFonts w:ascii="Times New Roman" w:eastAsia="Times New Roman" w:hAnsi="Times New Roman" w:cs="Times New Roman"/>
                <w:sz w:val="24"/>
                <w:szCs w:val="24"/>
              </w:rPr>
            </w:pPr>
            <w:r w:rsidRPr="00BB51C5">
              <w:rPr>
                <w:rFonts w:ascii="Times New Roman" w:eastAsia="Times New Roman" w:hAnsi="Symbol" w:cs="Times New Roman"/>
                <w:sz w:val="24"/>
                <w:szCs w:val="24"/>
              </w:rPr>
              <w:t></w:t>
            </w:r>
            <w:r w:rsidRPr="00BB51C5">
              <w:rPr>
                <w:rFonts w:ascii="Times New Roman" w:eastAsia="Times New Roman" w:hAnsi="Times New Roman" w:cs="Times New Roman"/>
                <w:sz w:val="24"/>
                <w:szCs w:val="24"/>
              </w:rPr>
              <w:t xml:space="preserve">  21 – первый квартал</w:t>
            </w:r>
          </w:p>
          <w:p w:rsidR="00BB51C5" w:rsidRPr="00BB51C5" w:rsidRDefault="00BB51C5" w:rsidP="00BB51C5">
            <w:pPr>
              <w:spacing w:after="0" w:line="240" w:lineRule="auto"/>
              <w:rPr>
                <w:rFonts w:ascii="Times New Roman" w:eastAsia="Times New Roman" w:hAnsi="Times New Roman" w:cs="Times New Roman"/>
                <w:sz w:val="24"/>
                <w:szCs w:val="24"/>
              </w:rPr>
            </w:pPr>
            <w:r w:rsidRPr="00BB51C5">
              <w:rPr>
                <w:rFonts w:ascii="Times New Roman" w:eastAsia="Times New Roman" w:hAnsi="Symbol" w:cs="Times New Roman"/>
                <w:sz w:val="24"/>
                <w:szCs w:val="24"/>
              </w:rPr>
              <w:t></w:t>
            </w:r>
            <w:r w:rsidRPr="00BB51C5">
              <w:rPr>
                <w:rFonts w:ascii="Times New Roman" w:eastAsia="Times New Roman" w:hAnsi="Times New Roman" w:cs="Times New Roman"/>
                <w:sz w:val="24"/>
                <w:szCs w:val="24"/>
              </w:rPr>
              <w:t xml:space="preserve">  31 – полугодие</w:t>
            </w:r>
          </w:p>
          <w:p w:rsidR="00BB51C5" w:rsidRDefault="00BB51C5" w:rsidP="00BB51C5">
            <w:pPr>
              <w:spacing w:after="0" w:line="240" w:lineRule="auto"/>
              <w:rPr>
                <w:rFonts w:ascii="Times New Roman" w:eastAsia="Times New Roman" w:hAnsi="Times New Roman" w:cs="Times New Roman"/>
                <w:sz w:val="24"/>
                <w:szCs w:val="24"/>
              </w:rPr>
            </w:pPr>
            <w:r w:rsidRPr="00BB51C5">
              <w:rPr>
                <w:rFonts w:ascii="Times New Roman" w:eastAsia="Times New Roman" w:hAnsi="Symbol" w:cs="Times New Roman"/>
                <w:sz w:val="24"/>
                <w:szCs w:val="24"/>
              </w:rPr>
              <w:t></w:t>
            </w:r>
            <w:r w:rsidRPr="00BB51C5">
              <w:rPr>
                <w:rFonts w:ascii="Times New Roman" w:eastAsia="Times New Roman" w:hAnsi="Times New Roman" w:cs="Times New Roman"/>
                <w:sz w:val="24"/>
                <w:szCs w:val="24"/>
              </w:rPr>
              <w:t xml:space="preserve">  33 – девять месяцев</w:t>
            </w:r>
          </w:p>
          <w:p w:rsidR="00BB51C5" w:rsidRPr="00BB51C5" w:rsidRDefault="00BB51C5" w:rsidP="00BB51C5">
            <w:pPr>
              <w:spacing w:after="0" w:line="240" w:lineRule="auto"/>
              <w:rPr>
                <w:rFonts w:ascii="Times New Roman" w:eastAsia="Times New Roman" w:hAnsi="Times New Roman" w:cs="Times New Roman"/>
                <w:sz w:val="24"/>
                <w:szCs w:val="24"/>
              </w:rPr>
            </w:pPr>
            <w:r w:rsidRPr="00BB51C5">
              <w:rPr>
                <w:rFonts w:ascii="Times New Roman" w:eastAsia="Times New Roman" w:hAnsi="Symbol" w:cs="Times New Roman"/>
                <w:sz w:val="24"/>
                <w:szCs w:val="24"/>
              </w:rPr>
              <w:t></w:t>
            </w:r>
            <w:r w:rsidRPr="00BB51C5">
              <w:rPr>
                <w:rFonts w:ascii="Times New Roman" w:eastAsia="Times New Roman" w:hAnsi="Times New Roman" w:cs="Times New Roman"/>
                <w:sz w:val="24"/>
                <w:szCs w:val="24"/>
              </w:rPr>
              <w:t xml:space="preserve">  34 – год</w:t>
            </w:r>
          </w:p>
          <w:p w:rsidR="00FD5ACE" w:rsidRPr="00233FD0" w:rsidRDefault="00FD5ACE" w:rsidP="00233FD0">
            <w:pPr>
              <w:spacing w:after="0" w:line="240" w:lineRule="auto"/>
              <w:jc w:val="center"/>
              <w:rPr>
                <w:rFonts w:ascii="Times New Roman" w:eastAsia="Times New Roman" w:hAnsi="Times New Roman" w:cs="Times New Roman"/>
                <w:color w:val="000000"/>
                <w:sz w:val="24"/>
                <w:szCs w:val="24"/>
              </w:rPr>
            </w:pPr>
          </w:p>
        </w:tc>
      </w:tr>
      <w:tr w:rsidR="00233FD0" w:rsidRPr="00233FD0" w:rsidTr="0085406F">
        <w:trPr>
          <w:trHeight w:val="539"/>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4.2.</w:t>
            </w: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Расчет </w:t>
            </w:r>
            <w:r w:rsidRPr="00233FD0">
              <w:rPr>
                <w:rFonts w:ascii="Times New Roman" w:eastAsia="Times New Roman" w:hAnsi="Times New Roman" w:cs="Times New Roman"/>
                <w:b/>
                <w:bCs/>
                <w:color w:val="FF0000"/>
                <w:sz w:val="24"/>
                <w:szCs w:val="24"/>
              </w:rPr>
              <w:t>НЕ</w:t>
            </w:r>
            <w:r w:rsidRPr="00233FD0">
              <w:rPr>
                <w:rFonts w:ascii="Times New Roman" w:eastAsia="Times New Roman" w:hAnsi="Times New Roman" w:cs="Times New Roman"/>
                <w:color w:val="FF0000"/>
                <w:sz w:val="24"/>
                <w:szCs w:val="24"/>
              </w:rPr>
              <w:t xml:space="preserve"> </w:t>
            </w:r>
            <w:r w:rsidRPr="00233FD0">
              <w:rPr>
                <w:rFonts w:ascii="Times New Roman" w:eastAsia="Times New Roman" w:hAnsi="Times New Roman" w:cs="Times New Roman"/>
                <w:sz w:val="24"/>
                <w:szCs w:val="24"/>
              </w:rPr>
              <w:t>в полном объеме:</w:t>
            </w:r>
            <w:r w:rsidRPr="00233FD0">
              <w:rPr>
                <w:rFonts w:ascii="Times New Roman" w:eastAsia="Times New Roman" w:hAnsi="Times New Roman" w:cs="Times New Roman"/>
                <w:b/>
                <w:bCs/>
                <w:color w:val="FF0000"/>
                <w:sz w:val="24"/>
                <w:szCs w:val="24"/>
              </w:rPr>
              <w:br/>
              <w:t xml:space="preserve">Не </w:t>
            </w:r>
            <w:r w:rsidRPr="00233FD0">
              <w:rPr>
                <w:rFonts w:ascii="Times New Roman" w:eastAsia="Times New Roman" w:hAnsi="Times New Roman" w:cs="Times New Roman"/>
                <w:sz w:val="24"/>
                <w:szCs w:val="24"/>
              </w:rPr>
              <w:t>все страницы,</w:t>
            </w:r>
            <w:r w:rsidRPr="00233FD0">
              <w:rPr>
                <w:rFonts w:ascii="Times New Roman" w:eastAsia="Times New Roman" w:hAnsi="Times New Roman" w:cs="Times New Roman"/>
                <w:b/>
                <w:bCs/>
                <w:color w:val="FF0000"/>
                <w:sz w:val="24"/>
                <w:szCs w:val="24"/>
              </w:rPr>
              <w:t xml:space="preserve"> Не </w:t>
            </w:r>
            <w:r w:rsidRPr="00233FD0">
              <w:rPr>
                <w:rFonts w:ascii="Times New Roman" w:eastAsia="Times New Roman" w:hAnsi="Times New Roman" w:cs="Times New Roman"/>
                <w:sz w:val="24"/>
                <w:szCs w:val="24"/>
              </w:rPr>
              <w:t>все Разделы</w:t>
            </w:r>
            <w:r w:rsidRPr="00233FD0">
              <w:rPr>
                <w:rFonts w:ascii="Times New Roman" w:eastAsia="Times New Roman" w:hAnsi="Times New Roman" w:cs="Times New Roman"/>
                <w:b/>
                <w:bCs/>
                <w:color w:val="FF0000"/>
                <w:sz w:val="24"/>
                <w:szCs w:val="24"/>
              </w:rPr>
              <w:br/>
            </w:r>
            <w:r w:rsidRPr="00233FD0">
              <w:rPr>
                <w:rFonts w:ascii="Times New Roman" w:eastAsia="Times New Roman" w:hAnsi="Times New Roman" w:cs="Times New Roman"/>
                <w:color w:val="000000"/>
                <w:sz w:val="24"/>
                <w:szCs w:val="24"/>
              </w:rPr>
              <w:t xml:space="preserve"> </w:t>
            </w:r>
          </w:p>
        </w:tc>
        <w:tc>
          <w:tcPr>
            <w:tcW w:w="4248" w:type="dxa"/>
            <w:tcBorders>
              <w:top w:val="nil"/>
              <w:left w:val="nil"/>
              <w:bottom w:val="single" w:sz="4" w:space="0" w:color="auto"/>
              <w:right w:val="single" w:sz="4" w:space="0" w:color="auto"/>
            </w:tcBorders>
            <w:shd w:val="clear" w:color="auto" w:fill="auto"/>
            <w:vAlign w:val="center"/>
            <w:hideMark/>
          </w:tcPr>
          <w:p w:rsidR="00FD5ACE" w:rsidRDefault="00FD5ACE" w:rsidP="00233FD0">
            <w:pPr>
              <w:spacing w:after="0" w:line="240" w:lineRule="auto"/>
              <w:jc w:val="center"/>
              <w:rPr>
                <w:rFonts w:ascii="Times New Roman" w:eastAsia="Times New Roman" w:hAnsi="Times New Roman" w:cs="Times New Roman"/>
                <w:color w:val="000000"/>
                <w:sz w:val="24"/>
                <w:szCs w:val="24"/>
              </w:rPr>
            </w:pPr>
          </w:p>
          <w:p w:rsidR="00783ABC" w:rsidRDefault="00233FD0" w:rsidP="0085406F">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Предоставлять Расчет </w:t>
            </w:r>
            <w:r w:rsidRPr="00233FD0">
              <w:rPr>
                <w:rFonts w:ascii="Times New Roman" w:eastAsia="Times New Roman" w:hAnsi="Times New Roman" w:cs="Times New Roman"/>
                <w:b/>
                <w:bCs/>
                <w:color w:val="FF0000"/>
                <w:sz w:val="24"/>
                <w:szCs w:val="24"/>
              </w:rPr>
              <w:t xml:space="preserve">в ПОЛНОМ </w:t>
            </w:r>
            <w:r w:rsidRPr="00233FD0">
              <w:rPr>
                <w:rFonts w:ascii="Times New Roman" w:eastAsia="Times New Roman" w:hAnsi="Times New Roman" w:cs="Times New Roman"/>
                <w:sz w:val="24"/>
                <w:szCs w:val="24"/>
              </w:rPr>
              <w:t>объеме:</w:t>
            </w:r>
            <w:r w:rsidRPr="00233FD0">
              <w:rPr>
                <w:rFonts w:ascii="Times New Roman" w:eastAsia="Times New Roman" w:hAnsi="Times New Roman" w:cs="Times New Roman"/>
                <w:b/>
                <w:bCs/>
                <w:color w:val="FF0000"/>
                <w:sz w:val="24"/>
                <w:szCs w:val="24"/>
              </w:rPr>
              <w:br/>
              <w:t xml:space="preserve">ВСЕ </w:t>
            </w:r>
            <w:r w:rsidRPr="00233FD0">
              <w:rPr>
                <w:rFonts w:ascii="Times New Roman" w:eastAsia="Times New Roman" w:hAnsi="Times New Roman" w:cs="Times New Roman"/>
                <w:sz w:val="24"/>
                <w:szCs w:val="24"/>
              </w:rPr>
              <w:t>страницы,</w:t>
            </w:r>
            <w:r w:rsidRPr="00233FD0">
              <w:rPr>
                <w:rFonts w:ascii="Times New Roman" w:eastAsia="Times New Roman" w:hAnsi="Times New Roman" w:cs="Times New Roman"/>
                <w:b/>
                <w:bCs/>
                <w:color w:val="FF0000"/>
                <w:sz w:val="24"/>
                <w:szCs w:val="24"/>
              </w:rPr>
              <w:t xml:space="preserve"> ВСЕ </w:t>
            </w:r>
            <w:r w:rsidRPr="00233FD0">
              <w:rPr>
                <w:rFonts w:ascii="Times New Roman" w:eastAsia="Times New Roman" w:hAnsi="Times New Roman" w:cs="Times New Roman"/>
                <w:sz w:val="24"/>
                <w:szCs w:val="24"/>
              </w:rPr>
              <w:t>Разделы</w:t>
            </w:r>
            <w:r w:rsidRPr="00233FD0">
              <w:rPr>
                <w:rFonts w:ascii="Times New Roman" w:eastAsia="Times New Roman" w:hAnsi="Times New Roman" w:cs="Times New Roman"/>
                <w:b/>
                <w:bCs/>
                <w:color w:val="FF0000"/>
                <w:sz w:val="24"/>
                <w:szCs w:val="24"/>
              </w:rPr>
              <w:br/>
            </w:r>
            <w:r w:rsidRPr="00233FD0">
              <w:rPr>
                <w:rFonts w:ascii="Times New Roman" w:eastAsia="Times New Roman" w:hAnsi="Times New Roman" w:cs="Times New Roman"/>
                <w:b/>
                <w:bCs/>
                <w:sz w:val="24"/>
                <w:szCs w:val="24"/>
              </w:rPr>
              <w:t>(</w:t>
            </w:r>
            <w:r w:rsidRPr="00233FD0">
              <w:rPr>
                <w:rFonts w:ascii="Times New Roman" w:eastAsia="Times New Roman" w:hAnsi="Times New Roman" w:cs="Times New Roman"/>
                <w:sz w:val="24"/>
                <w:szCs w:val="24"/>
              </w:rPr>
              <w:t xml:space="preserve">в соответствии с </w:t>
            </w:r>
            <w:r w:rsidR="00464B19" w:rsidRPr="00464B19">
              <w:rPr>
                <w:rFonts w:ascii="Times New Roman" w:hAnsi="Times New Roman"/>
                <w:b/>
                <w:bCs/>
                <w:i/>
                <w:iCs/>
                <w:color w:val="1F4E79"/>
                <w:sz w:val="24"/>
                <w:szCs w:val="24"/>
              </w:rPr>
              <w:t xml:space="preserve">приказом </w:t>
            </w:r>
            <w:r w:rsidR="00464B19" w:rsidRPr="00C50D78">
              <w:rPr>
                <w:rFonts w:ascii="Times New Roman" w:hAnsi="Times New Roman"/>
                <w:b/>
                <w:bCs/>
                <w:i/>
                <w:iCs/>
                <w:color w:val="1F4E79"/>
                <w:sz w:val="24"/>
                <w:szCs w:val="24"/>
              </w:rPr>
              <w:t xml:space="preserve">ФНС России от 06.10.2021 № ЕД-7-11/875@ </w:t>
            </w:r>
            <w:r w:rsidR="00464B19" w:rsidRPr="00C50D78">
              <w:rPr>
                <w:rFonts w:ascii="Times New Roman" w:hAnsi="Times New Roman"/>
                <w:bCs/>
                <w:i/>
                <w:iCs/>
                <w:color w:val="1F4E79"/>
                <w:sz w:val="24"/>
                <w:szCs w:val="24"/>
              </w:rPr>
              <w:t xml:space="preserve">«Об утверждении формы расчета по страховым взносам, порядка ее заполнения, а также формата представления расчета по страховым взносам в электронной форме», либо </w:t>
            </w:r>
            <w:r w:rsidR="00464B19" w:rsidRPr="00C50D78">
              <w:rPr>
                <w:rFonts w:ascii="Times New Roman" w:hAnsi="Times New Roman"/>
                <w:b/>
                <w:bCs/>
                <w:i/>
                <w:color w:val="1F4E79"/>
                <w:sz w:val="24"/>
                <w:szCs w:val="24"/>
              </w:rPr>
              <w:t>приказом ФНС России от 29.09.2022 № ЕД-7-11/878@</w:t>
            </w:r>
            <w:r w:rsidR="00464B19" w:rsidRPr="00C50D78">
              <w:rPr>
                <w:rFonts w:ascii="Times New Roman" w:hAnsi="Times New Roman"/>
                <w:i/>
                <w:color w:val="1F4E79"/>
                <w:sz w:val="24"/>
                <w:szCs w:val="24"/>
              </w:rPr>
              <w:t xml:space="preserve"> «Об утверждении форм расчета по страховым взносам и персонифицированных сведений о физических лицах, порядков их заполнения, а также форматов их представления в электронной форме» (применяется начиная с представления расчета по страховым взносам за первый квартал 2023 года, персонифицированных сведений о физических лицах за январь 2023 года)</w:t>
            </w:r>
            <w:r w:rsidR="00464B19" w:rsidRPr="00C50D78">
              <w:rPr>
                <w:rFonts w:ascii="Times New Roman" w:hAnsi="Times New Roman"/>
                <w:bCs/>
                <w:i/>
                <w:iCs/>
                <w:color w:val="1F4E79"/>
                <w:sz w:val="24"/>
                <w:szCs w:val="24"/>
              </w:rPr>
              <w:t xml:space="preserve">. </w:t>
            </w:r>
            <w:r w:rsidR="00464B19" w:rsidRPr="00C50D78">
              <w:rPr>
                <w:rFonts w:ascii="Times New Roman" w:hAnsi="Times New Roman"/>
                <w:bCs/>
                <w:i/>
                <w:iCs/>
                <w:color w:val="1F4E79"/>
                <w:sz w:val="24"/>
                <w:szCs w:val="24"/>
              </w:rPr>
              <w:lastRenderedPageBreak/>
              <w:t xml:space="preserve">Представленный расчет </w:t>
            </w:r>
            <w:r w:rsidR="00464B19" w:rsidRPr="00C50D78">
              <w:rPr>
                <w:rFonts w:ascii="Times New Roman" w:hAnsi="Times New Roman"/>
                <w:i/>
                <w:color w:val="1F4E79"/>
                <w:sz w:val="24"/>
                <w:szCs w:val="24"/>
              </w:rPr>
              <w:t>должен содержать все разделы формы</w:t>
            </w:r>
            <w:r w:rsidRPr="00233FD0">
              <w:rPr>
                <w:rFonts w:ascii="Times New Roman" w:eastAsia="Times New Roman" w:hAnsi="Times New Roman" w:cs="Times New Roman"/>
                <w:color w:val="000000"/>
                <w:sz w:val="24"/>
                <w:szCs w:val="24"/>
              </w:rPr>
              <w:t xml:space="preserve">») </w:t>
            </w:r>
          </w:p>
          <w:p w:rsidR="0085406F" w:rsidRPr="00233FD0" w:rsidRDefault="0085406F" w:rsidP="0085406F">
            <w:pPr>
              <w:spacing w:after="0" w:line="240" w:lineRule="auto"/>
              <w:jc w:val="center"/>
              <w:rPr>
                <w:rFonts w:ascii="Times New Roman" w:eastAsia="Times New Roman" w:hAnsi="Times New Roman" w:cs="Times New Roman"/>
                <w:color w:val="000000"/>
                <w:sz w:val="24"/>
                <w:szCs w:val="24"/>
              </w:rPr>
            </w:pPr>
          </w:p>
        </w:tc>
      </w:tr>
      <w:tr w:rsidR="00A276B0" w:rsidRPr="00233FD0" w:rsidTr="00C56CAC">
        <w:trPr>
          <w:trHeight w:val="3030"/>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A276B0" w:rsidRPr="00233FD0" w:rsidRDefault="00A276B0" w:rsidP="00464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sidR="00464B19">
              <w:rPr>
                <w:rFonts w:ascii="Times New Roman" w:eastAsia="Times New Roman" w:hAnsi="Times New Roman" w:cs="Times New Roman"/>
                <w:color w:val="000000"/>
              </w:rPr>
              <w:t>3</w:t>
            </w:r>
            <w:r>
              <w:rPr>
                <w:rFonts w:ascii="Times New Roman" w:eastAsia="Times New Roman" w:hAnsi="Times New Roman" w:cs="Times New Roman"/>
                <w:color w:val="000000"/>
              </w:rPr>
              <w:t>.</w:t>
            </w:r>
          </w:p>
        </w:tc>
        <w:tc>
          <w:tcPr>
            <w:tcW w:w="4682" w:type="dxa"/>
            <w:tcBorders>
              <w:top w:val="nil"/>
              <w:left w:val="nil"/>
              <w:bottom w:val="single" w:sz="4" w:space="0" w:color="auto"/>
              <w:right w:val="nil"/>
            </w:tcBorders>
            <w:shd w:val="clear" w:color="auto" w:fill="auto"/>
            <w:vAlign w:val="center"/>
          </w:tcPr>
          <w:p w:rsidR="00A276B0" w:rsidRDefault="00A276B0" w:rsidP="00233FD0">
            <w:pPr>
              <w:spacing w:after="0" w:line="240" w:lineRule="auto"/>
              <w:jc w:val="center"/>
              <w:rPr>
                <w:rFonts w:ascii="Times New Roman" w:eastAsia="Times New Roman" w:hAnsi="Times New Roman" w:cs="Times New Roman"/>
                <w:color w:val="000000"/>
                <w:sz w:val="24"/>
                <w:szCs w:val="24"/>
              </w:rPr>
            </w:pPr>
            <w:r w:rsidRPr="007C2E98">
              <w:rPr>
                <w:rFonts w:ascii="Times New Roman" w:eastAsia="Times New Roman" w:hAnsi="Times New Roman" w:cs="Times New Roman"/>
                <w:b/>
                <w:color w:val="FF0000"/>
                <w:sz w:val="24"/>
                <w:szCs w:val="24"/>
              </w:rPr>
              <w:t>Не указывать</w:t>
            </w:r>
            <w:r w:rsidRPr="007C2E9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в Расчете отчисления на сотрудников, на которых предоставлены документы, </w:t>
            </w:r>
            <w:r w:rsidR="007C2E98">
              <w:rPr>
                <w:rFonts w:ascii="Times New Roman" w:eastAsia="Times New Roman" w:hAnsi="Times New Roman" w:cs="Times New Roman"/>
                <w:color w:val="000000"/>
                <w:sz w:val="24"/>
                <w:szCs w:val="24"/>
              </w:rPr>
              <w:t>подтверждающие</w:t>
            </w:r>
            <w:r>
              <w:rPr>
                <w:rFonts w:ascii="Times New Roman" w:eastAsia="Times New Roman" w:hAnsi="Times New Roman" w:cs="Times New Roman"/>
                <w:color w:val="000000"/>
                <w:sz w:val="24"/>
                <w:szCs w:val="24"/>
              </w:rPr>
              <w:t xml:space="preserve"> их квалификацию (Трудовая книжка, удостоверение, </w:t>
            </w:r>
            <w:r w:rsidR="007C2E98">
              <w:rPr>
                <w:rFonts w:ascii="Times New Roman" w:eastAsia="Times New Roman" w:hAnsi="Times New Roman" w:cs="Times New Roman"/>
                <w:color w:val="000000"/>
                <w:sz w:val="24"/>
                <w:szCs w:val="24"/>
              </w:rPr>
              <w:t>свидетельство</w:t>
            </w:r>
            <w:r w:rsidR="00C73831">
              <w:rPr>
                <w:rFonts w:ascii="Times New Roman" w:eastAsia="Times New Roman" w:hAnsi="Times New Roman" w:cs="Times New Roman"/>
                <w:color w:val="000000"/>
                <w:sz w:val="24"/>
                <w:szCs w:val="24"/>
              </w:rPr>
              <w:t xml:space="preserve"> (сведения)</w:t>
            </w:r>
            <w:r>
              <w:rPr>
                <w:rFonts w:ascii="Times New Roman" w:eastAsia="Times New Roman" w:hAnsi="Times New Roman" w:cs="Times New Roman"/>
                <w:color w:val="000000"/>
                <w:sz w:val="24"/>
                <w:szCs w:val="24"/>
              </w:rPr>
              <w:t xml:space="preserve"> о включении в НОСТРОЙ, НОПРИЗ</w:t>
            </w:r>
          </w:p>
        </w:tc>
        <w:tc>
          <w:tcPr>
            <w:tcW w:w="4248" w:type="dxa"/>
            <w:tcBorders>
              <w:top w:val="nil"/>
              <w:left w:val="single" w:sz="4" w:space="0" w:color="auto"/>
              <w:bottom w:val="single" w:sz="4" w:space="0" w:color="auto"/>
              <w:right w:val="single" w:sz="4" w:space="0" w:color="auto"/>
            </w:tcBorders>
            <w:shd w:val="clear" w:color="auto" w:fill="auto"/>
            <w:vAlign w:val="center"/>
          </w:tcPr>
          <w:p w:rsidR="00A276B0" w:rsidRPr="00233FD0" w:rsidRDefault="007C2E98" w:rsidP="00C7383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FF0000"/>
                <w:sz w:val="24"/>
                <w:szCs w:val="24"/>
              </w:rPr>
              <w:t>У</w:t>
            </w:r>
            <w:r w:rsidRPr="007C2E98">
              <w:rPr>
                <w:rFonts w:ascii="Times New Roman" w:eastAsia="Times New Roman" w:hAnsi="Times New Roman" w:cs="Times New Roman"/>
                <w:b/>
                <w:color w:val="FF0000"/>
                <w:sz w:val="24"/>
                <w:szCs w:val="24"/>
              </w:rPr>
              <w:t>казывать</w:t>
            </w:r>
            <w:r w:rsidRPr="007C2E9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в Расчете отчисления на сотрудников, на которых предоставлены документы, подтверждающие их квалификацию (Трудовая книжка, удостоверение</w:t>
            </w:r>
            <w:r w:rsidR="00C73831">
              <w:rPr>
                <w:rFonts w:ascii="Times New Roman" w:eastAsia="Times New Roman" w:hAnsi="Times New Roman" w:cs="Times New Roman"/>
                <w:color w:val="000000"/>
                <w:sz w:val="24"/>
                <w:szCs w:val="24"/>
              </w:rPr>
              <w:t>, свидетельство</w:t>
            </w:r>
            <w:r>
              <w:rPr>
                <w:rFonts w:ascii="Times New Roman" w:eastAsia="Times New Roman" w:hAnsi="Times New Roman" w:cs="Times New Roman"/>
                <w:color w:val="000000"/>
                <w:sz w:val="24"/>
                <w:szCs w:val="24"/>
              </w:rPr>
              <w:t xml:space="preserve"> </w:t>
            </w:r>
            <w:r w:rsidR="00C73831">
              <w:rPr>
                <w:rFonts w:ascii="Times New Roman" w:eastAsia="Times New Roman" w:hAnsi="Times New Roman" w:cs="Times New Roman"/>
                <w:color w:val="000000"/>
                <w:sz w:val="24"/>
                <w:szCs w:val="24"/>
              </w:rPr>
              <w:t xml:space="preserve">(сведения) </w:t>
            </w:r>
            <w:r>
              <w:rPr>
                <w:rFonts w:ascii="Times New Roman" w:eastAsia="Times New Roman" w:hAnsi="Times New Roman" w:cs="Times New Roman"/>
                <w:color w:val="000000"/>
                <w:sz w:val="24"/>
                <w:szCs w:val="24"/>
              </w:rPr>
              <w:t>о включении в НОСТРОЙ, НОПРИЗ</w:t>
            </w:r>
          </w:p>
        </w:tc>
      </w:tr>
      <w:tr w:rsidR="0004271B" w:rsidRPr="00233FD0" w:rsidTr="00950F63">
        <w:trPr>
          <w:trHeight w:val="2487"/>
          <w:jc w:val="center"/>
        </w:trPr>
        <w:tc>
          <w:tcPr>
            <w:tcW w:w="700" w:type="dxa"/>
            <w:tcBorders>
              <w:top w:val="nil"/>
              <w:left w:val="single" w:sz="4" w:space="0" w:color="auto"/>
              <w:bottom w:val="single" w:sz="4" w:space="0" w:color="auto"/>
              <w:right w:val="single" w:sz="4" w:space="0" w:color="auto"/>
            </w:tcBorders>
            <w:shd w:val="clear" w:color="auto" w:fill="auto"/>
            <w:noWrap/>
            <w:vAlign w:val="center"/>
          </w:tcPr>
          <w:p w:rsidR="0004271B" w:rsidRDefault="00464B19" w:rsidP="00C24F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r w:rsidR="0004271B">
              <w:rPr>
                <w:rFonts w:ascii="Times New Roman" w:eastAsia="Times New Roman" w:hAnsi="Times New Roman" w:cs="Times New Roman"/>
                <w:color w:val="000000"/>
              </w:rPr>
              <w:t>.</w:t>
            </w:r>
          </w:p>
        </w:tc>
        <w:tc>
          <w:tcPr>
            <w:tcW w:w="4682" w:type="dxa"/>
            <w:tcBorders>
              <w:top w:val="nil"/>
              <w:left w:val="nil"/>
              <w:bottom w:val="single" w:sz="4" w:space="0" w:color="auto"/>
              <w:right w:val="nil"/>
            </w:tcBorders>
            <w:shd w:val="clear" w:color="auto" w:fill="auto"/>
            <w:vAlign w:val="center"/>
          </w:tcPr>
          <w:p w:rsidR="0004271B" w:rsidRPr="007C2E98" w:rsidRDefault="0004271B" w:rsidP="0004271B">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Не предоставлять </w:t>
            </w:r>
            <w:r w:rsidRPr="0004271B">
              <w:rPr>
                <w:rFonts w:ascii="Times New Roman" w:eastAsia="Times New Roman" w:hAnsi="Times New Roman" w:cs="Times New Roman"/>
                <w:sz w:val="24"/>
                <w:szCs w:val="24"/>
              </w:rPr>
              <w:t>квитанцию о прием</w:t>
            </w:r>
            <w:r>
              <w:rPr>
                <w:rFonts w:ascii="Times New Roman" w:eastAsia="Times New Roman" w:hAnsi="Times New Roman" w:cs="Times New Roman"/>
                <w:sz w:val="24"/>
                <w:szCs w:val="24"/>
              </w:rPr>
              <w:t>е</w:t>
            </w:r>
            <w:r w:rsidRPr="0004271B">
              <w:rPr>
                <w:rFonts w:ascii="Times New Roman" w:eastAsia="Times New Roman" w:hAnsi="Times New Roman" w:cs="Times New Roman"/>
                <w:sz w:val="24"/>
                <w:szCs w:val="24"/>
              </w:rPr>
              <w:t xml:space="preserve"> налоговой декларации (расчета) в электронном виде</w:t>
            </w:r>
            <w:r w:rsidR="00950F63">
              <w:rPr>
                <w:rFonts w:ascii="Times New Roman" w:eastAsia="Times New Roman" w:hAnsi="Times New Roman" w:cs="Times New Roman"/>
                <w:sz w:val="24"/>
                <w:szCs w:val="24"/>
              </w:rPr>
              <w:t>, предоставлять квитанцию об отправке</w:t>
            </w:r>
          </w:p>
        </w:tc>
        <w:tc>
          <w:tcPr>
            <w:tcW w:w="4248" w:type="dxa"/>
            <w:tcBorders>
              <w:top w:val="nil"/>
              <w:left w:val="single" w:sz="4" w:space="0" w:color="auto"/>
              <w:bottom w:val="single" w:sz="4" w:space="0" w:color="auto"/>
              <w:right w:val="single" w:sz="4" w:space="0" w:color="auto"/>
            </w:tcBorders>
            <w:shd w:val="clear" w:color="auto" w:fill="auto"/>
            <w:vAlign w:val="center"/>
          </w:tcPr>
          <w:p w:rsidR="0004271B" w:rsidRDefault="0004271B" w:rsidP="005A61B8">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Предоставлять </w:t>
            </w:r>
            <w:r w:rsidRPr="0004271B">
              <w:rPr>
                <w:rFonts w:ascii="Times New Roman" w:eastAsia="Times New Roman" w:hAnsi="Times New Roman" w:cs="Times New Roman"/>
                <w:sz w:val="24"/>
                <w:szCs w:val="24"/>
              </w:rPr>
              <w:t>квитанцию о прием</w:t>
            </w:r>
            <w:r>
              <w:rPr>
                <w:rFonts w:ascii="Times New Roman" w:eastAsia="Times New Roman" w:hAnsi="Times New Roman" w:cs="Times New Roman"/>
                <w:sz w:val="24"/>
                <w:szCs w:val="24"/>
              </w:rPr>
              <w:t>е</w:t>
            </w:r>
            <w:r w:rsidRPr="0004271B">
              <w:rPr>
                <w:rFonts w:ascii="Times New Roman" w:eastAsia="Times New Roman" w:hAnsi="Times New Roman" w:cs="Times New Roman"/>
                <w:sz w:val="24"/>
                <w:szCs w:val="24"/>
              </w:rPr>
              <w:t xml:space="preserve"> налоговой декларации (расчета) в электронном виде</w:t>
            </w:r>
          </w:p>
        </w:tc>
      </w:tr>
      <w:tr w:rsidR="00233FD0" w:rsidRPr="00233FD0" w:rsidTr="00C56CAC">
        <w:trPr>
          <w:trHeight w:val="12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b/>
                <w:bCs/>
                <w:color w:val="000000"/>
              </w:rPr>
            </w:pPr>
            <w:r w:rsidRPr="00233FD0">
              <w:rPr>
                <w:rFonts w:ascii="Times New Roman" w:eastAsia="Times New Roman" w:hAnsi="Times New Roman" w:cs="Times New Roman"/>
                <w:b/>
                <w:bCs/>
                <w:color w:val="000000"/>
              </w:rPr>
              <w:t>5.</w:t>
            </w:r>
          </w:p>
        </w:tc>
        <w:tc>
          <w:tcPr>
            <w:tcW w:w="8930" w:type="dxa"/>
            <w:gridSpan w:val="2"/>
            <w:tcBorders>
              <w:top w:val="single" w:sz="4" w:space="0" w:color="auto"/>
              <w:left w:val="nil"/>
              <w:bottom w:val="single" w:sz="4" w:space="0" w:color="auto"/>
              <w:right w:val="single" w:sz="4" w:space="0" w:color="000000"/>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b/>
                <w:bCs/>
                <w:color w:val="000000"/>
                <w:sz w:val="28"/>
                <w:szCs w:val="28"/>
              </w:rPr>
            </w:pPr>
            <w:r w:rsidRPr="00233FD0">
              <w:rPr>
                <w:rFonts w:ascii="Times New Roman" w:eastAsia="Times New Roman" w:hAnsi="Times New Roman" w:cs="Times New Roman"/>
                <w:b/>
                <w:bCs/>
                <w:color w:val="000000"/>
                <w:sz w:val="28"/>
                <w:szCs w:val="28"/>
              </w:rPr>
              <w:t>копии трудовых книжек</w:t>
            </w:r>
            <w:r w:rsidR="001B6029">
              <w:rPr>
                <w:rFonts w:ascii="Times New Roman" w:eastAsia="Times New Roman" w:hAnsi="Times New Roman" w:cs="Times New Roman"/>
                <w:b/>
                <w:bCs/>
                <w:color w:val="000000"/>
                <w:sz w:val="28"/>
                <w:szCs w:val="28"/>
              </w:rPr>
              <w:t xml:space="preserve"> </w:t>
            </w:r>
            <w:r w:rsidR="001B6029" w:rsidRPr="001B6029">
              <w:rPr>
                <w:rFonts w:ascii="Times New Roman" w:eastAsia="Times New Roman" w:hAnsi="Times New Roman" w:cs="Times New Roman"/>
                <w:b/>
                <w:bCs/>
                <w:color w:val="000000"/>
                <w:sz w:val="28"/>
                <w:szCs w:val="28"/>
              </w:rPr>
              <w:t xml:space="preserve">и (или) сведения о трудовой деятельности, предусмотренные </w:t>
            </w:r>
            <w:hyperlink r:id="rId6" w:history="1">
              <w:r w:rsidR="001B6029" w:rsidRPr="001B6029">
                <w:rPr>
                  <w:rFonts w:ascii="Times New Roman" w:eastAsia="Times New Roman" w:hAnsi="Times New Roman" w:cs="Times New Roman"/>
                  <w:b/>
                  <w:bCs/>
                  <w:color w:val="000000"/>
                  <w:sz w:val="28"/>
                  <w:szCs w:val="28"/>
                </w:rPr>
                <w:t>статьей 66.1</w:t>
              </w:r>
            </w:hyperlink>
            <w:r w:rsidR="001B6029" w:rsidRPr="001B6029">
              <w:rPr>
                <w:rFonts w:ascii="Times New Roman" w:eastAsia="Times New Roman" w:hAnsi="Times New Roman" w:cs="Times New Roman"/>
                <w:b/>
                <w:bCs/>
                <w:color w:val="000000"/>
                <w:sz w:val="28"/>
                <w:szCs w:val="28"/>
              </w:rPr>
              <w:t xml:space="preserve"> Трудового кодекса Российской Федерации</w:t>
            </w:r>
            <w:r w:rsidRPr="00233FD0">
              <w:rPr>
                <w:rFonts w:ascii="Times New Roman" w:eastAsia="Times New Roman" w:hAnsi="Times New Roman" w:cs="Times New Roman"/>
                <w:b/>
                <w:bCs/>
                <w:color w:val="000000"/>
                <w:sz w:val="28"/>
                <w:szCs w:val="28"/>
              </w:rPr>
              <w:t xml:space="preserve">, </w:t>
            </w:r>
            <w:r w:rsidR="001B6029">
              <w:rPr>
                <w:rFonts w:ascii="Times New Roman" w:eastAsia="Times New Roman" w:hAnsi="Times New Roman" w:cs="Times New Roman"/>
                <w:b/>
                <w:bCs/>
                <w:color w:val="000000"/>
                <w:sz w:val="28"/>
                <w:szCs w:val="28"/>
              </w:rPr>
              <w:t xml:space="preserve">копии </w:t>
            </w:r>
            <w:r w:rsidRPr="00233FD0">
              <w:rPr>
                <w:rFonts w:ascii="Times New Roman" w:eastAsia="Times New Roman" w:hAnsi="Times New Roman" w:cs="Times New Roman"/>
                <w:b/>
                <w:bCs/>
                <w:color w:val="000000"/>
                <w:sz w:val="28"/>
                <w:szCs w:val="28"/>
              </w:rPr>
              <w:t>дипломов, сертификатов, аттестатов и удостоверений, подтверждающих наличие у участника предварительного отбора в штате минимального количества квалифицированного персонала</w:t>
            </w:r>
          </w:p>
        </w:tc>
      </w:tr>
      <w:tr w:rsidR="00233FD0" w:rsidRPr="00233FD0" w:rsidTr="00C56CAC">
        <w:trPr>
          <w:trHeight w:val="63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5.1.</w:t>
            </w: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Предоставлять документы</w:t>
            </w:r>
            <w:r w:rsidRPr="00233FD0">
              <w:rPr>
                <w:rFonts w:ascii="Times New Roman" w:eastAsia="Times New Roman" w:hAnsi="Times New Roman" w:cs="Times New Roman"/>
                <w:b/>
                <w:bCs/>
                <w:color w:val="FF0000"/>
                <w:sz w:val="24"/>
                <w:szCs w:val="24"/>
              </w:rPr>
              <w:t xml:space="preserve"> НЕ</w:t>
            </w:r>
            <w:r w:rsidRPr="00233FD0">
              <w:rPr>
                <w:rFonts w:ascii="Times New Roman" w:eastAsia="Times New Roman" w:hAnsi="Times New Roman" w:cs="Times New Roman"/>
                <w:color w:val="000000"/>
                <w:sz w:val="24"/>
                <w:szCs w:val="24"/>
              </w:rPr>
              <w:t xml:space="preserve"> в полном объеме</w:t>
            </w:r>
            <w:r w:rsidRPr="00233FD0">
              <w:rPr>
                <w:rFonts w:ascii="Times New Roman" w:eastAsia="Times New Roman" w:hAnsi="Times New Roman" w:cs="Times New Roman"/>
                <w:color w:val="000000"/>
                <w:sz w:val="24"/>
                <w:szCs w:val="24"/>
              </w:rPr>
              <w:br/>
              <w:t xml:space="preserve"> (Например, 1-ю и </w:t>
            </w:r>
            <w:r w:rsidR="005A61B8" w:rsidRPr="00233FD0">
              <w:rPr>
                <w:rFonts w:ascii="Times New Roman" w:eastAsia="Times New Roman" w:hAnsi="Times New Roman" w:cs="Times New Roman"/>
                <w:color w:val="000000"/>
                <w:sz w:val="24"/>
                <w:szCs w:val="24"/>
              </w:rPr>
              <w:t>последнюю</w:t>
            </w:r>
            <w:r w:rsidRPr="00233FD0">
              <w:rPr>
                <w:rFonts w:ascii="Times New Roman" w:eastAsia="Times New Roman" w:hAnsi="Times New Roman" w:cs="Times New Roman"/>
                <w:color w:val="000000"/>
                <w:sz w:val="24"/>
                <w:szCs w:val="24"/>
              </w:rPr>
              <w:t xml:space="preserve"> страницы)</w:t>
            </w:r>
          </w:p>
        </w:tc>
        <w:tc>
          <w:tcPr>
            <w:tcW w:w="4248"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Предоставлять документы в полном объеме -</w:t>
            </w:r>
            <w:r w:rsidRPr="00233FD0">
              <w:rPr>
                <w:rFonts w:ascii="Times New Roman" w:eastAsia="Times New Roman" w:hAnsi="Times New Roman" w:cs="Times New Roman"/>
                <w:b/>
                <w:bCs/>
                <w:color w:val="FF0000"/>
                <w:sz w:val="24"/>
                <w:szCs w:val="24"/>
              </w:rPr>
              <w:t xml:space="preserve"> ВСЕ </w:t>
            </w:r>
            <w:r w:rsidRPr="00233FD0">
              <w:rPr>
                <w:rFonts w:ascii="Times New Roman" w:eastAsia="Times New Roman" w:hAnsi="Times New Roman" w:cs="Times New Roman"/>
                <w:color w:val="000000"/>
                <w:sz w:val="24"/>
                <w:szCs w:val="24"/>
              </w:rPr>
              <w:t>Страницы</w:t>
            </w:r>
          </w:p>
        </w:tc>
      </w:tr>
      <w:tr w:rsidR="00233FD0" w:rsidRPr="00233FD0" w:rsidTr="00C56CAC">
        <w:trPr>
          <w:trHeight w:val="1575"/>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5.2.</w:t>
            </w:r>
          </w:p>
        </w:tc>
        <w:tc>
          <w:tcPr>
            <w:tcW w:w="4682" w:type="dxa"/>
            <w:tcBorders>
              <w:top w:val="single" w:sz="4" w:space="0" w:color="auto"/>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b/>
                <w:bCs/>
                <w:color w:val="FF0000"/>
                <w:sz w:val="24"/>
                <w:szCs w:val="24"/>
              </w:rPr>
              <w:t>НЕ</w:t>
            </w:r>
            <w:r w:rsidRPr="00233FD0">
              <w:rPr>
                <w:rFonts w:ascii="Times New Roman" w:eastAsia="Times New Roman" w:hAnsi="Times New Roman" w:cs="Times New Roman"/>
                <w:color w:val="000000"/>
                <w:sz w:val="24"/>
                <w:szCs w:val="24"/>
              </w:rPr>
              <w:t xml:space="preserve"> предоставлять все документы, </w:t>
            </w:r>
            <w:r w:rsidR="00DF5B6A" w:rsidRPr="00233FD0">
              <w:rPr>
                <w:rFonts w:ascii="Times New Roman" w:eastAsia="Times New Roman" w:hAnsi="Times New Roman" w:cs="Times New Roman"/>
                <w:color w:val="000000"/>
                <w:sz w:val="24"/>
                <w:szCs w:val="24"/>
              </w:rPr>
              <w:t>подтверждающие наличие</w:t>
            </w:r>
            <w:r w:rsidRPr="00233FD0">
              <w:rPr>
                <w:rFonts w:ascii="Times New Roman" w:eastAsia="Times New Roman" w:hAnsi="Times New Roman" w:cs="Times New Roman"/>
                <w:color w:val="000000"/>
                <w:sz w:val="24"/>
                <w:szCs w:val="24"/>
              </w:rPr>
              <w:t xml:space="preserve"> у участника предварительного отбора в штате минимального количества квалифицированного персонала</w:t>
            </w:r>
          </w:p>
        </w:tc>
        <w:tc>
          <w:tcPr>
            <w:tcW w:w="4248" w:type="dxa"/>
            <w:tcBorders>
              <w:top w:val="single" w:sz="4" w:space="0" w:color="auto"/>
              <w:left w:val="nil"/>
              <w:bottom w:val="single" w:sz="4" w:space="0" w:color="auto"/>
              <w:right w:val="single" w:sz="4" w:space="0" w:color="auto"/>
            </w:tcBorders>
            <w:shd w:val="clear" w:color="auto" w:fill="auto"/>
            <w:vAlign w:val="center"/>
            <w:hideMark/>
          </w:tcPr>
          <w:p w:rsidR="00783ABC" w:rsidRPr="00233FD0" w:rsidRDefault="00233FD0" w:rsidP="001B6029">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sz w:val="24"/>
                <w:szCs w:val="24"/>
              </w:rPr>
              <w:t>Пред</w:t>
            </w:r>
            <w:r w:rsidRPr="00233FD0">
              <w:rPr>
                <w:rFonts w:ascii="Times New Roman" w:eastAsia="Times New Roman" w:hAnsi="Times New Roman" w:cs="Times New Roman"/>
                <w:color w:val="000000"/>
                <w:sz w:val="24"/>
                <w:szCs w:val="24"/>
              </w:rPr>
              <w:t xml:space="preserve">оставлять </w:t>
            </w:r>
            <w:r w:rsidRPr="00233FD0">
              <w:rPr>
                <w:rFonts w:ascii="Times New Roman" w:eastAsia="Times New Roman" w:hAnsi="Times New Roman" w:cs="Times New Roman"/>
                <w:b/>
                <w:bCs/>
                <w:color w:val="FF0000"/>
                <w:sz w:val="24"/>
                <w:szCs w:val="24"/>
              </w:rPr>
              <w:t>ВСЕ</w:t>
            </w:r>
            <w:r w:rsidRPr="00233FD0">
              <w:rPr>
                <w:rFonts w:ascii="Times New Roman" w:eastAsia="Times New Roman" w:hAnsi="Times New Roman" w:cs="Times New Roman"/>
                <w:color w:val="000000"/>
                <w:sz w:val="24"/>
                <w:szCs w:val="24"/>
              </w:rPr>
              <w:t xml:space="preserve"> документы, </w:t>
            </w:r>
            <w:r w:rsidR="00DF5B6A" w:rsidRPr="00233FD0">
              <w:rPr>
                <w:rFonts w:ascii="Times New Roman" w:eastAsia="Times New Roman" w:hAnsi="Times New Roman" w:cs="Times New Roman"/>
                <w:color w:val="000000"/>
                <w:sz w:val="24"/>
                <w:szCs w:val="24"/>
              </w:rPr>
              <w:t>подтверждающие наличие</w:t>
            </w:r>
            <w:r w:rsidRPr="00233FD0">
              <w:rPr>
                <w:rFonts w:ascii="Times New Roman" w:eastAsia="Times New Roman" w:hAnsi="Times New Roman" w:cs="Times New Roman"/>
                <w:color w:val="000000"/>
                <w:sz w:val="24"/>
                <w:szCs w:val="24"/>
              </w:rPr>
              <w:t xml:space="preserve"> у участника предварительного отбора в штате минимального количества квалифицированного персонала</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b/>
                <w:bCs/>
                <w:color w:val="000000"/>
                <w:sz w:val="24"/>
                <w:szCs w:val="24"/>
              </w:rPr>
              <w:t xml:space="preserve"> (трудовая книжка, </w:t>
            </w:r>
            <w:r w:rsidR="001B6029">
              <w:rPr>
                <w:rFonts w:ascii="Times New Roman" w:eastAsia="Times New Roman" w:hAnsi="Times New Roman" w:cs="Times New Roman"/>
                <w:b/>
                <w:bCs/>
                <w:color w:val="000000"/>
                <w:sz w:val="24"/>
                <w:szCs w:val="24"/>
              </w:rPr>
              <w:t xml:space="preserve">сведения о трудовой деятельности, копии </w:t>
            </w:r>
            <w:r w:rsidRPr="00233FD0">
              <w:rPr>
                <w:rFonts w:ascii="Times New Roman" w:eastAsia="Times New Roman" w:hAnsi="Times New Roman" w:cs="Times New Roman"/>
                <w:b/>
                <w:bCs/>
                <w:color w:val="000000"/>
                <w:sz w:val="24"/>
                <w:szCs w:val="24"/>
              </w:rPr>
              <w:t>диплом</w:t>
            </w:r>
            <w:r w:rsidR="001B6029">
              <w:rPr>
                <w:rFonts w:ascii="Times New Roman" w:eastAsia="Times New Roman" w:hAnsi="Times New Roman" w:cs="Times New Roman"/>
                <w:b/>
                <w:bCs/>
                <w:color w:val="000000"/>
                <w:sz w:val="24"/>
                <w:szCs w:val="24"/>
              </w:rPr>
              <w:t>ов</w:t>
            </w:r>
            <w:r w:rsidRPr="00233FD0">
              <w:rPr>
                <w:rFonts w:ascii="Times New Roman" w:eastAsia="Times New Roman" w:hAnsi="Times New Roman" w:cs="Times New Roman"/>
                <w:b/>
                <w:bCs/>
                <w:color w:val="000000"/>
                <w:sz w:val="24"/>
                <w:szCs w:val="24"/>
              </w:rPr>
              <w:t>, сертификат</w:t>
            </w:r>
            <w:r w:rsidR="001B6029">
              <w:rPr>
                <w:rFonts w:ascii="Times New Roman" w:eastAsia="Times New Roman" w:hAnsi="Times New Roman" w:cs="Times New Roman"/>
                <w:b/>
                <w:bCs/>
                <w:color w:val="000000"/>
                <w:sz w:val="24"/>
                <w:szCs w:val="24"/>
              </w:rPr>
              <w:t>ов</w:t>
            </w:r>
            <w:r w:rsidRPr="00233FD0">
              <w:rPr>
                <w:rFonts w:ascii="Times New Roman" w:eastAsia="Times New Roman" w:hAnsi="Times New Roman" w:cs="Times New Roman"/>
                <w:b/>
                <w:bCs/>
                <w:color w:val="000000"/>
                <w:sz w:val="24"/>
                <w:szCs w:val="24"/>
              </w:rPr>
              <w:t>, аттестат</w:t>
            </w:r>
            <w:r w:rsidR="001B6029">
              <w:rPr>
                <w:rFonts w:ascii="Times New Roman" w:eastAsia="Times New Roman" w:hAnsi="Times New Roman" w:cs="Times New Roman"/>
                <w:b/>
                <w:bCs/>
                <w:color w:val="000000"/>
                <w:sz w:val="24"/>
                <w:szCs w:val="24"/>
              </w:rPr>
              <w:t>ов</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b/>
                <w:bCs/>
                <w:color w:val="000000"/>
                <w:sz w:val="24"/>
                <w:szCs w:val="24"/>
              </w:rPr>
              <w:lastRenderedPageBreak/>
              <w:t>и</w:t>
            </w:r>
            <w:r w:rsidR="00FE1659">
              <w:rPr>
                <w:rFonts w:ascii="Times New Roman" w:eastAsia="Times New Roman" w:hAnsi="Times New Roman" w:cs="Times New Roman"/>
                <w:b/>
                <w:bCs/>
                <w:color w:val="000000"/>
                <w:sz w:val="24"/>
                <w:szCs w:val="24"/>
              </w:rPr>
              <w:t>(или)</w:t>
            </w:r>
            <w:r w:rsidR="001B6029">
              <w:rPr>
                <w:rFonts w:ascii="Times New Roman" w:eastAsia="Times New Roman" w:hAnsi="Times New Roman" w:cs="Times New Roman"/>
                <w:b/>
                <w:bCs/>
                <w:color w:val="000000"/>
                <w:sz w:val="24"/>
                <w:szCs w:val="24"/>
              </w:rPr>
              <w:t xml:space="preserve"> удостоверений</w:t>
            </w:r>
            <w:r w:rsidRPr="00233FD0">
              <w:rPr>
                <w:rFonts w:ascii="Times New Roman" w:eastAsia="Times New Roman" w:hAnsi="Times New Roman" w:cs="Times New Roman"/>
                <w:b/>
                <w:bCs/>
                <w:color w:val="000000"/>
                <w:sz w:val="24"/>
                <w:szCs w:val="24"/>
              </w:rPr>
              <w:t xml:space="preserve"> на каждого сотрудника)</w:t>
            </w:r>
          </w:p>
        </w:tc>
      </w:tr>
      <w:tr w:rsidR="00233FD0" w:rsidRPr="00233FD0" w:rsidTr="00C56CAC">
        <w:trPr>
          <w:trHeight w:val="216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b/>
                <w:bCs/>
                <w:color w:val="000000"/>
              </w:rPr>
            </w:pPr>
            <w:r w:rsidRPr="00233FD0">
              <w:rPr>
                <w:rFonts w:ascii="Times New Roman" w:eastAsia="Times New Roman" w:hAnsi="Times New Roman" w:cs="Times New Roman"/>
                <w:b/>
                <w:bCs/>
                <w:color w:val="000000"/>
              </w:rPr>
              <w:lastRenderedPageBreak/>
              <w:t>6.</w:t>
            </w:r>
          </w:p>
        </w:tc>
        <w:tc>
          <w:tcPr>
            <w:tcW w:w="8930" w:type="dxa"/>
            <w:gridSpan w:val="2"/>
            <w:tcBorders>
              <w:top w:val="single" w:sz="4" w:space="0" w:color="auto"/>
              <w:left w:val="nil"/>
              <w:bottom w:val="single" w:sz="4" w:space="0" w:color="auto"/>
              <w:right w:val="single" w:sz="4" w:space="0" w:color="000000"/>
            </w:tcBorders>
            <w:shd w:val="clear" w:color="auto" w:fill="auto"/>
            <w:vAlign w:val="center"/>
            <w:hideMark/>
          </w:tcPr>
          <w:p w:rsidR="00C24F70" w:rsidRDefault="00C24F70" w:rsidP="00233FD0">
            <w:pPr>
              <w:spacing w:after="0" w:line="240" w:lineRule="auto"/>
              <w:jc w:val="center"/>
              <w:rPr>
                <w:rFonts w:ascii="Times New Roman" w:eastAsia="Times New Roman" w:hAnsi="Times New Roman" w:cs="Times New Roman"/>
                <w:b/>
                <w:bCs/>
                <w:color w:val="000000"/>
                <w:sz w:val="24"/>
                <w:szCs w:val="24"/>
              </w:rPr>
            </w:pPr>
          </w:p>
          <w:p w:rsidR="00C24F70" w:rsidRDefault="00233FD0" w:rsidP="00233FD0">
            <w:pPr>
              <w:spacing w:after="0" w:line="240" w:lineRule="auto"/>
              <w:jc w:val="center"/>
              <w:rPr>
                <w:rFonts w:ascii="Times New Roman" w:eastAsia="Times New Roman" w:hAnsi="Times New Roman" w:cs="Times New Roman"/>
                <w:b/>
                <w:bCs/>
                <w:color w:val="000000"/>
                <w:sz w:val="24"/>
                <w:szCs w:val="24"/>
              </w:rPr>
            </w:pPr>
            <w:r w:rsidRPr="00233FD0">
              <w:rPr>
                <w:rFonts w:ascii="Times New Roman" w:eastAsia="Times New Roman" w:hAnsi="Times New Roman" w:cs="Times New Roman"/>
                <w:b/>
                <w:bCs/>
                <w:color w:val="000000"/>
                <w:sz w:val="24"/>
                <w:szCs w:val="24"/>
              </w:rPr>
              <w:t xml:space="preserve">копии </w:t>
            </w:r>
            <w:r w:rsidRPr="00233FD0">
              <w:rPr>
                <w:rFonts w:ascii="Times New Roman" w:eastAsia="Times New Roman" w:hAnsi="Times New Roman" w:cs="Times New Roman"/>
                <w:b/>
                <w:bCs/>
                <w:color w:val="000000"/>
                <w:sz w:val="24"/>
                <w:szCs w:val="24"/>
                <w:u w:val="single"/>
              </w:rPr>
              <w:t>не менее 3 исполненных контрактов и (или) договоров</w:t>
            </w:r>
            <w:r w:rsidRPr="00233FD0">
              <w:rPr>
                <w:rFonts w:ascii="Times New Roman" w:eastAsia="Times New Roman" w:hAnsi="Times New Roman" w:cs="Times New Roman"/>
                <w:b/>
                <w:bCs/>
                <w:color w:val="000000"/>
                <w:sz w:val="24"/>
                <w:szCs w:val="24"/>
              </w:rPr>
              <w:t>, подтверждающих наличие у участника предварительного отбора, предусмотренного подпунктом "п" пункта 23 Положения,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w:t>
            </w:r>
          </w:p>
          <w:p w:rsidR="00233FD0" w:rsidRPr="00233FD0" w:rsidRDefault="00233FD0" w:rsidP="00233FD0">
            <w:pPr>
              <w:spacing w:after="0" w:line="240" w:lineRule="auto"/>
              <w:jc w:val="center"/>
              <w:rPr>
                <w:rFonts w:ascii="Times New Roman" w:eastAsia="Times New Roman" w:hAnsi="Times New Roman" w:cs="Times New Roman"/>
                <w:b/>
                <w:bCs/>
                <w:color w:val="000000"/>
                <w:sz w:val="24"/>
                <w:szCs w:val="24"/>
              </w:rPr>
            </w:pPr>
            <w:r w:rsidRPr="00233FD0">
              <w:rPr>
                <w:rFonts w:ascii="Times New Roman" w:eastAsia="Times New Roman" w:hAnsi="Times New Roman" w:cs="Times New Roman"/>
                <w:b/>
                <w:bCs/>
                <w:color w:val="000000"/>
                <w:sz w:val="24"/>
                <w:szCs w:val="24"/>
              </w:rPr>
              <w:t xml:space="preserve"> </w:t>
            </w:r>
          </w:p>
        </w:tc>
      </w:tr>
      <w:tr w:rsidR="00233FD0" w:rsidRPr="00233FD0" w:rsidTr="00C56CAC">
        <w:trPr>
          <w:trHeight w:val="63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6.1.</w:t>
            </w:r>
          </w:p>
        </w:tc>
        <w:tc>
          <w:tcPr>
            <w:tcW w:w="4682" w:type="dxa"/>
            <w:tcBorders>
              <w:top w:val="nil"/>
              <w:left w:val="nil"/>
              <w:bottom w:val="single" w:sz="4" w:space="0" w:color="auto"/>
              <w:right w:val="single" w:sz="4" w:space="0" w:color="auto"/>
            </w:tcBorders>
            <w:shd w:val="clear" w:color="auto" w:fill="auto"/>
            <w:vAlign w:val="center"/>
            <w:hideMark/>
          </w:tcPr>
          <w:p w:rsidR="00C24F70" w:rsidRDefault="00C24F70"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Предоставление </w:t>
            </w:r>
            <w:r w:rsidRPr="00233FD0">
              <w:rPr>
                <w:rFonts w:ascii="Times New Roman" w:eastAsia="Times New Roman" w:hAnsi="Times New Roman" w:cs="Times New Roman"/>
                <w:b/>
                <w:bCs/>
                <w:color w:val="FF0000"/>
                <w:sz w:val="24"/>
                <w:szCs w:val="24"/>
              </w:rPr>
              <w:t>МЕНЕЕ</w:t>
            </w:r>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b/>
                <w:bCs/>
                <w:color w:val="FF0000"/>
                <w:sz w:val="24"/>
                <w:szCs w:val="24"/>
              </w:rPr>
              <w:t>3</w:t>
            </w:r>
            <w:r w:rsidRPr="00233FD0">
              <w:rPr>
                <w:rFonts w:ascii="Times New Roman" w:eastAsia="Times New Roman" w:hAnsi="Times New Roman" w:cs="Times New Roman"/>
                <w:color w:val="000000"/>
                <w:sz w:val="24"/>
                <w:szCs w:val="24"/>
              </w:rPr>
              <w:t xml:space="preserve"> исполненных контрактов и (или) договоров</w:t>
            </w:r>
            <w:r w:rsidR="00C24F70">
              <w:rPr>
                <w:rFonts w:ascii="Times New Roman" w:eastAsia="Times New Roman" w:hAnsi="Times New Roman" w:cs="Times New Roman"/>
                <w:color w:val="000000"/>
                <w:sz w:val="24"/>
                <w:szCs w:val="24"/>
              </w:rPr>
              <w:t>.</w:t>
            </w:r>
          </w:p>
          <w:p w:rsidR="00C24F70" w:rsidRPr="00233FD0" w:rsidRDefault="00C24F70" w:rsidP="00233FD0">
            <w:pPr>
              <w:spacing w:after="0" w:line="240" w:lineRule="auto"/>
              <w:jc w:val="center"/>
              <w:rPr>
                <w:rFonts w:ascii="Times New Roman" w:eastAsia="Times New Roman" w:hAnsi="Times New Roman" w:cs="Times New Roman"/>
                <w:color w:val="000000"/>
                <w:sz w:val="24"/>
                <w:szCs w:val="24"/>
              </w:rPr>
            </w:pPr>
          </w:p>
        </w:tc>
        <w:tc>
          <w:tcPr>
            <w:tcW w:w="4248" w:type="dxa"/>
            <w:tcBorders>
              <w:top w:val="nil"/>
              <w:left w:val="nil"/>
              <w:bottom w:val="single" w:sz="4" w:space="0" w:color="auto"/>
              <w:right w:val="single" w:sz="4" w:space="0" w:color="auto"/>
            </w:tcBorders>
            <w:shd w:val="clear" w:color="auto" w:fill="auto"/>
            <w:vAlign w:val="center"/>
            <w:hideMark/>
          </w:tcPr>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 xml:space="preserve">Предоставление </w:t>
            </w:r>
            <w:r w:rsidRPr="00233FD0">
              <w:rPr>
                <w:rFonts w:ascii="Times New Roman" w:eastAsia="Times New Roman" w:hAnsi="Times New Roman" w:cs="Times New Roman"/>
                <w:b/>
                <w:bCs/>
                <w:color w:val="FF0000"/>
                <w:sz w:val="24"/>
                <w:szCs w:val="24"/>
              </w:rPr>
              <w:t>НЕ</w:t>
            </w:r>
            <w:r w:rsidRPr="00233FD0">
              <w:rPr>
                <w:rFonts w:ascii="Times New Roman" w:eastAsia="Times New Roman" w:hAnsi="Times New Roman" w:cs="Times New Roman"/>
                <w:color w:val="000000"/>
                <w:sz w:val="24"/>
                <w:szCs w:val="24"/>
              </w:rPr>
              <w:t xml:space="preserve"> </w:t>
            </w:r>
            <w:r w:rsidRPr="00233FD0">
              <w:rPr>
                <w:rFonts w:ascii="Times New Roman" w:eastAsia="Times New Roman" w:hAnsi="Times New Roman" w:cs="Times New Roman"/>
                <w:sz w:val="24"/>
                <w:szCs w:val="24"/>
              </w:rPr>
              <w:t>менее</w:t>
            </w:r>
            <w:r w:rsidRPr="00233FD0">
              <w:rPr>
                <w:rFonts w:ascii="Times New Roman" w:eastAsia="Times New Roman" w:hAnsi="Times New Roman" w:cs="Times New Roman"/>
                <w:b/>
                <w:bCs/>
                <w:sz w:val="24"/>
                <w:szCs w:val="24"/>
              </w:rPr>
              <w:t xml:space="preserve"> </w:t>
            </w:r>
            <w:r w:rsidRPr="00233FD0">
              <w:rPr>
                <w:rFonts w:ascii="Times New Roman" w:eastAsia="Times New Roman" w:hAnsi="Times New Roman" w:cs="Times New Roman"/>
                <w:b/>
                <w:bCs/>
                <w:color w:val="FF0000"/>
                <w:sz w:val="24"/>
                <w:szCs w:val="24"/>
              </w:rPr>
              <w:t>3</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color w:val="000000"/>
                <w:sz w:val="24"/>
                <w:szCs w:val="24"/>
              </w:rPr>
              <w:t>исполненных контрактов и (или) договоров</w:t>
            </w:r>
            <w:r w:rsidR="00C24F70">
              <w:rPr>
                <w:rFonts w:ascii="Times New Roman" w:eastAsia="Times New Roman" w:hAnsi="Times New Roman" w:cs="Times New Roman"/>
                <w:color w:val="000000"/>
                <w:sz w:val="24"/>
                <w:szCs w:val="24"/>
              </w:rPr>
              <w:t>.</w:t>
            </w:r>
          </w:p>
          <w:p w:rsidR="00C24F70" w:rsidRPr="00233FD0" w:rsidRDefault="00C24F70" w:rsidP="00233FD0">
            <w:pPr>
              <w:spacing w:after="0" w:line="240" w:lineRule="auto"/>
              <w:jc w:val="center"/>
              <w:rPr>
                <w:rFonts w:ascii="Times New Roman" w:eastAsia="Times New Roman" w:hAnsi="Times New Roman" w:cs="Times New Roman"/>
                <w:color w:val="000000"/>
                <w:sz w:val="24"/>
                <w:szCs w:val="24"/>
              </w:rPr>
            </w:pPr>
          </w:p>
        </w:tc>
      </w:tr>
      <w:tr w:rsidR="00233FD0" w:rsidRPr="00233FD0" w:rsidTr="00C56CAC">
        <w:trPr>
          <w:trHeight w:val="82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6.2.</w:t>
            </w:r>
          </w:p>
        </w:tc>
        <w:tc>
          <w:tcPr>
            <w:tcW w:w="4682"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Предоставление контрактов и (или) договоров,</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b/>
                <w:bCs/>
                <w:color w:val="FF0000"/>
                <w:sz w:val="24"/>
                <w:szCs w:val="24"/>
              </w:rPr>
              <w:t>НЕ</w:t>
            </w:r>
            <w:r w:rsidRPr="00233FD0">
              <w:rPr>
                <w:rFonts w:ascii="Times New Roman" w:eastAsia="Times New Roman" w:hAnsi="Times New Roman" w:cs="Times New Roman"/>
                <w:color w:val="FF0000"/>
                <w:sz w:val="24"/>
                <w:szCs w:val="24"/>
              </w:rPr>
              <w:t xml:space="preserve"> </w:t>
            </w:r>
            <w:r w:rsidRPr="00233FD0">
              <w:rPr>
                <w:rFonts w:ascii="Times New Roman" w:eastAsia="Times New Roman" w:hAnsi="Times New Roman" w:cs="Times New Roman"/>
                <w:color w:val="000000"/>
                <w:sz w:val="24"/>
                <w:szCs w:val="24"/>
              </w:rPr>
              <w:t>соответствующих предмету предварительного отбора</w:t>
            </w:r>
            <w:r w:rsidR="00C24F70">
              <w:rPr>
                <w:rFonts w:ascii="Times New Roman" w:eastAsia="Times New Roman" w:hAnsi="Times New Roman" w:cs="Times New Roman"/>
                <w:color w:val="000000"/>
                <w:sz w:val="24"/>
                <w:szCs w:val="24"/>
              </w:rPr>
              <w:t>.</w:t>
            </w:r>
          </w:p>
        </w:tc>
        <w:tc>
          <w:tcPr>
            <w:tcW w:w="4248" w:type="dxa"/>
            <w:tcBorders>
              <w:top w:val="nil"/>
              <w:left w:val="nil"/>
              <w:bottom w:val="single" w:sz="4" w:space="0" w:color="auto"/>
              <w:right w:val="single" w:sz="4" w:space="0" w:color="auto"/>
            </w:tcBorders>
            <w:shd w:val="clear" w:color="auto" w:fill="auto"/>
            <w:vAlign w:val="center"/>
            <w:hideMark/>
          </w:tcPr>
          <w:p w:rsidR="00C24F70" w:rsidRDefault="00C24F70"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Предоставление контрактов и (или) договоров,</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b/>
                <w:bCs/>
                <w:color w:val="FF0000"/>
                <w:sz w:val="24"/>
                <w:szCs w:val="24"/>
              </w:rPr>
              <w:t>СООТВЕТСТВУЮЩИХ</w:t>
            </w:r>
            <w:r w:rsidR="00A939DB">
              <w:rPr>
                <w:rFonts w:ascii="Times New Roman" w:eastAsia="Times New Roman" w:hAnsi="Times New Roman" w:cs="Times New Roman"/>
                <w:b/>
                <w:bCs/>
                <w:color w:val="FF0000"/>
                <w:sz w:val="24"/>
                <w:szCs w:val="24"/>
              </w:rPr>
              <w:t xml:space="preserve"> (АНАЛОГИЧНЫХ)</w:t>
            </w:r>
            <w:r w:rsidRPr="00233FD0">
              <w:rPr>
                <w:rFonts w:ascii="Times New Roman" w:eastAsia="Times New Roman" w:hAnsi="Times New Roman" w:cs="Times New Roman"/>
                <w:b/>
                <w:bCs/>
                <w:color w:val="FF0000"/>
                <w:sz w:val="24"/>
                <w:szCs w:val="24"/>
              </w:rPr>
              <w:t xml:space="preserve"> </w:t>
            </w:r>
            <w:r w:rsidRPr="00233FD0">
              <w:rPr>
                <w:rFonts w:ascii="Times New Roman" w:eastAsia="Times New Roman" w:hAnsi="Times New Roman" w:cs="Times New Roman"/>
                <w:color w:val="000000"/>
                <w:sz w:val="24"/>
                <w:szCs w:val="24"/>
              </w:rPr>
              <w:t>предмету предварительного отбора</w:t>
            </w:r>
            <w:r w:rsidR="00C24F70">
              <w:rPr>
                <w:rFonts w:ascii="Times New Roman" w:eastAsia="Times New Roman" w:hAnsi="Times New Roman" w:cs="Times New Roman"/>
                <w:color w:val="000000"/>
                <w:sz w:val="24"/>
                <w:szCs w:val="24"/>
              </w:rPr>
              <w:t>.</w:t>
            </w:r>
          </w:p>
          <w:p w:rsidR="00C24F70" w:rsidRPr="00233FD0" w:rsidRDefault="00C24F70" w:rsidP="00233FD0">
            <w:pPr>
              <w:spacing w:after="0" w:line="240" w:lineRule="auto"/>
              <w:jc w:val="center"/>
              <w:rPr>
                <w:rFonts w:ascii="Times New Roman" w:eastAsia="Times New Roman" w:hAnsi="Times New Roman" w:cs="Times New Roman"/>
                <w:color w:val="000000"/>
                <w:sz w:val="24"/>
                <w:szCs w:val="24"/>
              </w:rPr>
            </w:pPr>
          </w:p>
        </w:tc>
      </w:tr>
      <w:tr w:rsidR="00233FD0" w:rsidRPr="00233FD0" w:rsidTr="00C56CAC">
        <w:trPr>
          <w:trHeight w:val="315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t>6.3.</w:t>
            </w:r>
          </w:p>
        </w:tc>
        <w:tc>
          <w:tcPr>
            <w:tcW w:w="4682" w:type="dxa"/>
            <w:tcBorders>
              <w:top w:val="nil"/>
              <w:left w:val="nil"/>
              <w:bottom w:val="single" w:sz="4" w:space="0" w:color="auto"/>
              <w:right w:val="single" w:sz="4" w:space="0" w:color="auto"/>
            </w:tcBorders>
            <w:shd w:val="clear" w:color="auto" w:fill="auto"/>
            <w:vAlign w:val="center"/>
            <w:hideMark/>
          </w:tcPr>
          <w:p w:rsidR="00C24F70" w:rsidRDefault="00C24F70" w:rsidP="00233FD0">
            <w:pPr>
              <w:spacing w:after="0" w:line="240" w:lineRule="auto"/>
              <w:jc w:val="center"/>
              <w:rPr>
                <w:rFonts w:ascii="Times New Roman" w:eastAsia="Times New Roman" w:hAnsi="Times New Roman" w:cs="Times New Roman"/>
                <w:color w:val="000000"/>
                <w:sz w:val="24"/>
                <w:szCs w:val="24"/>
              </w:rPr>
            </w:pPr>
          </w:p>
          <w:p w:rsidR="00233FD0" w:rsidRDefault="00233FD0" w:rsidP="00233FD0">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Предоставление контрактов и (или) договоров,</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color w:val="000000"/>
                <w:sz w:val="24"/>
                <w:szCs w:val="24"/>
              </w:rPr>
              <w:t xml:space="preserve">заключенных в срок, </w:t>
            </w:r>
            <w:r w:rsidRPr="00233FD0">
              <w:rPr>
                <w:rFonts w:ascii="Times New Roman" w:eastAsia="Times New Roman" w:hAnsi="Times New Roman" w:cs="Times New Roman"/>
                <w:b/>
                <w:bCs/>
                <w:color w:val="FF0000"/>
                <w:sz w:val="24"/>
                <w:szCs w:val="24"/>
              </w:rPr>
              <w:t>ПРЕВЫШАЮЩИЙ</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color w:val="000000"/>
                <w:sz w:val="24"/>
                <w:szCs w:val="24"/>
              </w:rPr>
              <w:t>за последние</w:t>
            </w:r>
            <w:r w:rsidRPr="00233FD0">
              <w:rPr>
                <w:rFonts w:ascii="Times New Roman" w:eastAsia="Times New Roman" w:hAnsi="Times New Roman" w:cs="Times New Roman"/>
                <w:b/>
                <w:bCs/>
                <w:color w:val="000000"/>
                <w:sz w:val="24"/>
                <w:szCs w:val="24"/>
              </w:rPr>
              <w:t xml:space="preserve"> 3 года</w:t>
            </w:r>
            <w:r w:rsidRPr="00233FD0">
              <w:rPr>
                <w:rFonts w:ascii="Times New Roman" w:eastAsia="Times New Roman" w:hAnsi="Times New Roman" w:cs="Times New Roman"/>
                <w:color w:val="000000"/>
                <w:sz w:val="24"/>
                <w:szCs w:val="24"/>
              </w:rPr>
              <w:t>, предшествующий окончанию даты подачи заявки на участие в предварительном отборе, по предмету</w:t>
            </w:r>
            <w:r w:rsidRPr="00233FD0">
              <w:rPr>
                <w:rFonts w:ascii="Times New Roman" w:eastAsia="Times New Roman" w:hAnsi="Times New Roman" w:cs="Times New Roman"/>
                <w:color w:val="000000"/>
                <w:sz w:val="24"/>
                <w:szCs w:val="24"/>
              </w:rPr>
              <w:br/>
              <w:t>предварительного отбора</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color w:val="000000"/>
                <w:sz w:val="24"/>
                <w:szCs w:val="24"/>
              </w:rPr>
              <w:br/>
              <w:t xml:space="preserve">Пример: окончание срока подачи заявки - </w:t>
            </w:r>
            <w:proofErr w:type="gramStart"/>
            <w:r w:rsidRPr="00233FD0">
              <w:rPr>
                <w:rFonts w:ascii="Times New Roman" w:eastAsia="Times New Roman" w:hAnsi="Times New Roman" w:cs="Times New Roman"/>
                <w:color w:val="000000"/>
                <w:sz w:val="24"/>
                <w:szCs w:val="24"/>
              </w:rPr>
              <w:t>07.03.20</w:t>
            </w:r>
            <w:r w:rsidR="00531DC3">
              <w:rPr>
                <w:rFonts w:ascii="Times New Roman" w:eastAsia="Times New Roman" w:hAnsi="Times New Roman" w:cs="Times New Roman"/>
                <w:color w:val="000000"/>
                <w:sz w:val="24"/>
                <w:szCs w:val="24"/>
              </w:rPr>
              <w:t>2</w:t>
            </w:r>
            <w:r w:rsidR="00464B19">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w:t>
            </w:r>
            <w:r w:rsidRPr="00233FD0">
              <w:rPr>
                <w:rFonts w:ascii="Times New Roman" w:eastAsia="Times New Roman" w:hAnsi="Times New Roman" w:cs="Times New Roman"/>
                <w:color w:val="000000"/>
                <w:sz w:val="24"/>
                <w:szCs w:val="24"/>
              </w:rPr>
              <w:br/>
              <w:t>Дата</w:t>
            </w:r>
            <w:proofErr w:type="gramEnd"/>
            <w:r w:rsidRPr="00233FD0">
              <w:rPr>
                <w:rFonts w:ascii="Times New Roman" w:eastAsia="Times New Roman" w:hAnsi="Times New Roman" w:cs="Times New Roman"/>
                <w:color w:val="000000"/>
                <w:sz w:val="24"/>
                <w:szCs w:val="24"/>
              </w:rPr>
              <w:t xml:space="preserve"> контрактов и (или) договоров - 06.03.20</w:t>
            </w:r>
            <w:r w:rsidR="00464B19">
              <w:rPr>
                <w:rFonts w:ascii="Times New Roman" w:eastAsia="Times New Roman" w:hAnsi="Times New Roman" w:cs="Times New Roman"/>
                <w:color w:val="000000"/>
                <w:sz w:val="24"/>
                <w:szCs w:val="24"/>
              </w:rPr>
              <w:t>20</w:t>
            </w:r>
            <w:r w:rsidRPr="00233FD0">
              <w:rPr>
                <w:rFonts w:ascii="Times New Roman" w:eastAsia="Times New Roman" w:hAnsi="Times New Roman" w:cs="Times New Roman"/>
                <w:color w:val="000000"/>
                <w:sz w:val="24"/>
                <w:szCs w:val="24"/>
              </w:rPr>
              <w:t xml:space="preserve"> (05.03.20</w:t>
            </w:r>
            <w:r w:rsidR="00464B19">
              <w:rPr>
                <w:rFonts w:ascii="Times New Roman" w:eastAsia="Times New Roman" w:hAnsi="Times New Roman" w:cs="Times New Roman"/>
                <w:color w:val="000000"/>
                <w:sz w:val="24"/>
                <w:szCs w:val="24"/>
              </w:rPr>
              <w:t>20</w:t>
            </w:r>
            <w:r w:rsidRPr="00233FD0">
              <w:rPr>
                <w:rFonts w:ascii="Times New Roman" w:eastAsia="Times New Roman" w:hAnsi="Times New Roman" w:cs="Times New Roman"/>
                <w:color w:val="000000"/>
                <w:sz w:val="24"/>
                <w:szCs w:val="24"/>
              </w:rPr>
              <w:t>, 201</w:t>
            </w:r>
            <w:r w:rsidR="00464B19">
              <w:rPr>
                <w:rFonts w:ascii="Times New Roman" w:eastAsia="Times New Roman" w:hAnsi="Times New Roman" w:cs="Times New Roman"/>
                <w:color w:val="000000"/>
                <w:sz w:val="24"/>
                <w:szCs w:val="24"/>
              </w:rPr>
              <w:t xml:space="preserve">9, </w:t>
            </w:r>
            <w:r w:rsidRPr="00233FD0">
              <w:rPr>
                <w:rFonts w:ascii="Times New Roman" w:eastAsia="Times New Roman" w:hAnsi="Times New Roman" w:cs="Times New Roman"/>
                <w:color w:val="000000"/>
                <w:sz w:val="24"/>
                <w:szCs w:val="24"/>
              </w:rPr>
              <w:t>201</w:t>
            </w:r>
            <w:r w:rsidR="00464B19">
              <w:rPr>
                <w:rFonts w:ascii="Times New Roman" w:eastAsia="Times New Roman" w:hAnsi="Times New Roman" w:cs="Times New Roman"/>
                <w:color w:val="000000"/>
                <w:sz w:val="24"/>
                <w:szCs w:val="24"/>
              </w:rPr>
              <w:t>8…</w:t>
            </w:r>
            <w:r w:rsidRPr="00233FD0">
              <w:rPr>
                <w:rFonts w:ascii="Times New Roman" w:eastAsia="Times New Roman" w:hAnsi="Times New Roman" w:cs="Times New Roman"/>
                <w:color w:val="000000"/>
                <w:sz w:val="24"/>
                <w:szCs w:val="24"/>
              </w:rPr>
              <w:t>)</w:t>
            </w:r>
            <w:r w:rsidR="00C24F70">
              <w:rPr>
                <w:rFonts w:ascii="Times New Roman" w:eastAsia="Times New Roman" w:hAnsi="Times New Roman" w:cs="Times New Roman"/>
                <w:color w:val="000000"/>
                <w:sz w:val="24"/>
                <w:szCs w:val="24"/>
              </w:rPr>
              <w:t>.</w:t>
            </w:r>
          </w:p>
          <w:p w:rsidR="00C24F70" w:rsidRPr="00233FD0" w:rsidRDefault="00C24F70" w:rsidP="00233FD0">
            <w:pPr>
              <w:spacing w:after="0" w:line="240" w:lineRule="auto"/>
              <w:jc w:val="center"/>
              <w:rPr>
                <w:rFonts w:ascii="Times New Roman" w:eastAsia="Times New Roman" w:hAnsi="Times New Roman" w:cs="Times New Roman"/>
                <w:color w:val="000000"/>
                <w:sz w:val="24"/>
                <w:szCs w:val="24"/>
              </w:rPr>
            </w:pPr>
          </w:p>
        </w:tc>
        <w:tc>
          <w:tcPr>
            <w:tcW w:w="4248" w:type="dxa"/>
            <w:tcBorders>
              <w:top w:val="nil"/>
              <w:left w:val="nil"/>
              <w:bottom w:val="single" w:sz="4" w:space="0" w:color="auto"/>
              <w:right w:val="single" w:sz="4" w:space="0" w:color="auto"/>
            </w:tcBorders>
            <w:shd w:val="clear" w:color="auto" w:fill="auto"/>
            <w:vAlign w:val="center"/>
            <w:hideMark/>
          </w:tcPr>
          <w:p w:rsidR="00233FD0" w:rsidRPr="00233FD0" w:rsidRDefault="00233FD0" w:rsidP="001B6029">
            <w:pPr>
              <w:spacing w:after="0" w:line="240" w:lineRule="auto"/>
              <w:jc w:val="center"/>
              <w:rPr>
                <w:rFonts w:ascii="Times New Roman" w:eastAsia="Times New Roman" w:hAnsi="Times New Roman" w:cs="Times New Roman"/>
                <w:color w:val="000000"/>
                <w:sz w:val="24"/>
                <w:szCs w:val="24"/>
              </w:rPr>
            </w:pPr>
            <w:r w:rsidRPr="00233FD0">
              <w:rPr>
                <w:rFonts w:ascii="Times New Roman" w:eastAsia="Times New Roman" w:hAnsi="Times New Roman" w:cs="Times New Roman"/>
                <w:color w:val="000000"/>
                <w:sz w:val="24"/>
                <w:szCs w:val="24"/>
              </w:rPr>
              <w:t>Предоставление контрактов и (или) договоров,</w:t>
            </w:r>
            <w:r w:rsidRPr="00233FD0">
              <w:rPr>
                <w:rFonts w:ascii="Times New Roman" w:eastAsia="Times New Roman" w:hAnsi="Times New Roman" w:cs="Times New Roman"/>
                <w:b/>
                <w:bCs/>
                <w:color w:val="000000"/>
                <w:sz w:val="24"/>
                <w:szCs w:val="24"/>
              </w:rPr>
              <w:t xml:space="preserve"> </w:t>
            </w:r>
            <w:r w:rsidRPr="00233FD0">
              <w:rPr>
                <w:rFonts w:ascii="Times New Roman" w:eastAsia="Times New Roman" w:hAnsi="Times New Roman" w:cs="Times New Roman"/>
                <w:color w:val="000000"/>
                <w:sz w:val="24"/>
                <w:szCs w:val="24"/>
              </w:rPr>
              <w:t>заклю</w:t>
            </w:r>
            <w:r w:rsidR="00FF738F">
              <w:rPr>
                <w:rFonts w:ascii="Times New Roman" w:eastAsia="Times New Roman" w:hAnsi="Times New Roman" w:cs="Times New Roman"/>
                <w:color w:val="000000"/>
                <w:sz w:val="24"/>
                <w:szCs w:val="24"/>
              </w:rPr>
              <w:t xml:space="preserve">ченных в срок, </w:t>
            </w:r>
            <w:r w:rsidRPr="00233FD0">
              <w:rPr>
                <w:rFonts w:ascii="Times New Roman" w:eastAsia="Times New Roman" w:hAnsi="Times New Roman" w:cs="Times New Roman"/>
                <w:b/>
                <w:bCs/>
                <w:color w:val="FF0000"/>
                <w:sz w:val="24"/>
                <w:szCs w:val="24"/>
              </w:rPr>
              <w:t xml:space="preserve">НЕ </w:t>
            </w:r>
            <w:r w:rsidRPr="00233FD0">
              <w:rPr>
                <w:rFonts w:ascii="Times New Roman" w:eastAsia="Times New Roman" w:hAnsi="Times New Roman" w:cs="Times New Roman"/>
                <w:b/>
                <w:bCs/>
                <w:sz w:val="24"/>
                <w:szCs w:val="24"/>
              </w:rPr>
              <w:t xml:space="preserve">превышающий </w:t>
            </w:r>
            <w:r w:rsidRPr="00233FD0">
              <w:rPr>
                <w:rFonts w:ascii="Times New Roman" w:eastAsia="Times New Roman" w:hAnsi="Times New Roman" w:cs="Times New Roman"/>
                <w:color w:val="000000"/>
                <w:sz w:val="24"/>
                <w:szCs w:val="24"/>
              </w:rPr>
              <w:t>за последние</w:t>
            </w:r>
            <w:r w:rsidRPr="00233FD0">
              <w:rPr>
                <w:rFonts w:ascii="Times New Roman" w:eastAsia="Times New Roman" w:hAnsi="Times New Roman" w:cs="Times New Roman"/>
                <w:b/>
                <w:bCs/>
                <w:color w:val="000000"/>
                <w:sz w:val="24"/>
                <w:szCs w:val="24"/>
              </w:rPr>
              <w:t xml:space="preserve"> 3 года</w:t>
            </w:r>
            <w:r w:rsidRPr="00233FD0">
              <w:rPr>
                <w:rFonts w:ascii="Times New Roman" w:eastAsia="Times New Roman" w:hAnsi="Times New Roman" w:cs="Times New Roman"/>
                <w:color w:val="000000"/>
                <w:sz w:val="24"/>
                <w:szCs w:val="24"/>
              </w:rPr>
              <w:t>, предшествующий окончанию даты подачи заявки на участие в предварительном отборе, по предмету</w:t>
            </w:r>
            <w:r w:rsidRPr="00233FD0">
              <w:rPr>
                <w:rFonts w:ascii="Times New Roman" w:eastAsia="Times New Roman" w:hAnsi="Times New Roman" w:cs="Times New Roman"/>
                <w:color w:val="000000"/>
                <w:sz w:val="24"/>
                <w:szCs w:val="24"/>
              </w:rPr>
              <w:br/>
              <w:t>предварительного отбора</w:t>
            </w:r>
            <w:r w:rsidRPr="00233FD0">
              <w:rPr>
                <w:rFonts w:ascii="Times New Roman" w:eastAsia="Times New Roman" w:hAnsi="Times New Roman" w:cs="Times New Roman"/>
                <w:color w:val="000000"/>
                <w:sz w:val="24"/>
                <w:szCs w:val="24"/>
              </w:rPr>
              <w:br/>
            </w:r>
            <w:r w:rsidRPr="00233FD0">
              <w:rPr>
                <w:rFonts w:ascii="Times New Roman" w:eastAsia="Times New Roman" w:hAnsi="Times New Roman" w:cs="Times New Roman"/>
                <w:color w:val="000000"/>
                <w:sz w:val="24"/>
                <w:szCs w:val="24"/>
              </w:rPr>
              <w:br/>
              <w:t>Пример: окончание</w:t>
            </w:r>
            <w:r w:rsidR="00F2034E">
              <w:rPr>
                <w:rFonts w:ascii="Times New Roman" w:eastAsia="Times New Roman" w:hAnsi="Times New Roman" w:cs="Times New Roman"/>
                <w:color w:val="000000"/>
                <w:sz w:val="24"/>
                <w:szCs w:val="24"/>
              </w:rPr>
              <w:t xml:space="preserve"> срока подачи заявки - </w:t>
            </w:r>
            <w:proofErr w:type="gramStart"/>
            <w:r w:rsidR="00F2034E">
              <w:rPr>
                <w:rFonts w:ascii="Times New Roman" w:eastAsia="Times New Roman" w:hAnsi="Times New Roman" w:cs="Times New Roman"/>
                <w:color w:val="000000"/>
                <w:sz w:val="24"/>
                <w:szCs w:val="24"/>
              </w:rPr>
              <w:t>07.03.202</w:t>
            </w:r>
            <w:r w:rsidR="00464B19">
              <w:rPr>
                <w:rFonts w:ascii="Times New Roman" w:eastAsia="Times New Roman" w:hAnsi="Times New Roman" w:cs="Times New Roman"/>
                <w:color w:val="000000"/>
                <w:sz w:val="24"/>
                <w:szCs w:val="24"/>
              </w:rPr>
              <w:t>3</w:t>
            </w:r>
            <w:r w:rsidRPr="00233FD0">
              <w:rPr>
                <w:rFonts w:ascii="Times New Roman" w:eastAsia="Times New Roman" w:hAnsi="Times New Roman" w:cs="Times New Roman"/>
                <w:color w:val="000000"/>
                <w:sz w:val="24"/>
                <w:szCs w:val="24"/>
              </w:rPr>
              <w:t>,</w:t>
            </w:r>
            <w:r w:rsidRPr="00233FD0">
              <w:rPr>
                <w:rFonts w:ascii="Times New Roman" w:eastAsia="Times New Roman" w:hAnsi="Times New Roman" w:cs="Times New Roman"/>
                <w:color w:val="000000"/>
                <w:sz w:val="24"/>
                <w:szCs w:val="24"/>
              </w:rPr>
              <w:br/>
              <w:t>Дата</w:t>
            </w:r>
            <w:proofErr w:type="gramEnd"/>
            <w:r w:rsidRPr="00233FD0">
              <w:rPr>
                <w:rFonts w:ascii="Times New Roman" w:eastAsia="Times New Roman" w:hAnsi="Times New Roman" w:cs="Times New Roman"/>
                <w:color w:val="000000"/>
                <w:sz w:val="24"/>
                <w:szCs w:val="24"/>
              </w:rPr>
              <w:t xml:space="preserve"> контрактов и (или) договоров -</w:t>
            </w:r>
            <w:r w:rsidR="001B6029">
              <w:rPr>
                <w:rFonts w:ascii="Times New Roman" w:eastAsia="Times New Roman" w:hAnsi="Times New Roman" w:cs="Times New Roman"/>
                <w:color w:val="000000"/>
                <w:sz w:val="24"/>
                <w:szCs w:val="24"/>
              </w:rPr>
              <w:t xml:space="preserve"> 07.03.2020</w:t>
            </w:r>
            <w:r w:rsidRPr="00233FD0">
              <w:rPr>
                <w:rFonts w:ascii="Times New Roman" w:eastAsia="Times New Roman" w:hAnsi="Times New Roman" w:cs="Times New Roman"/>
                <w:color w:val="000000"/>
                <w:sz w:val="24"/>
                <w:szCs w:val="24"/>
              </w:rPr>
              <w:t xml:space="preserve"> (08.03.20</w:t>
            </w:r>
            <w:r w:rsidR="001B6029">
              <w:rPr>
                <w:rFonts w:ascii="Times New Roman" w:eastAsia="Times New Roman" w:hAnsi="Times New Roman" w:cs="Times New Roman"/>
                <w:color w:val="000000"/>
                <w:sz w:val="24"/>
                <w:szCs w:val="24"/>
              </w:rPr>
              <w:t>20</w:t>
            </w:r>
            <w:r w:rsidRPr="00233FD0">
              <w:rPr>
                <w:rFonts w:ascii="Times New Roman" w:eastAsia="Times New Roman" w:hAnsi="Times New Roman" w:cs="Times New Roman"/>
                <w:color w:val="000000"/>
                <w:sz w:val="24"/>
                <w:szCs w:val="24"/>
              </w:rPr>
              <w:t>, 09.03.20</w:t>
            </w:r>
            <w:r w:rsidR="001B6029">
              <w:rPr>
                <w:rFonts w:ascii="Times New Roman" w:eastAsia="Times New Roman" w:hAnsi="Times New Roman" w:cs="Times New Roman"/>
                <w:color w:val="000000"/>
                <w:sz w:val="24"/>
                <w:szCs w:val="24"/>
              </w:rPr>
              <w:t>20…</w:t>
            </w:r>
            <w:r w:rsidRPr="00233FD0">
              <w:rPr>
                <w:rFonts w:ascii="Times New Roman" w:eastAsia="Times New Roman" w:hAnsi="Times New Roman" w:cs="Times New Roman"/>
                <w:color w:val="000000"/>
                <w:sz w:val="24"/>
                <w:szCs w:val="24"/>
              </w:rPr>
              <w:t>)</w:t>
            </w:r>
            <w:r w:rsidR="00C24F70">
              <w:rPr>
                <w:rFonts w:ascii="Times New Roman" w:eastAsia="Times New Roman" w:hAnsi="Times New Roman" w:cs="Times New Roman"/>
                <w:color w:val="000000"/>
                <w:sz w:val="24"/>
                <w:szCs w:val="24"/>
              </w:rPr>
              <w:t>.</w:t>
            </w:r>
          </w:p>
        </w:tc>
      </w:tr>
      <w:tr w:rsidR="00233FD0" w:rsidRPr="00233FD0" w:rsidTr="00C56CAC">
        <w:trPr>
          <w:trHeight w:val="3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33FD0" w:rsidRPr="00233FD0" w:rsidRDefault="00233FD0" w:rsidP="00C24F70">
            <w:pPr>
              <w:spacing w:after="0" w:line="240" w:lineRule="auto"/>
              <w:jc w:val="center"/>
              <w:rPr>
                <w:rFonts w:ascii="Times New Roman" w:eastAsia="Times New Roman" w:hAnsi="Times New Roman" w:cs="Times New Roman"/>
                <w:color w:val="000000"/>
              </w:rPr>
            </w:pPr>
            <w:r w:rsidRPr="00233FD0">
              <w:rPr>
                <w:rFonts w:ascii="Times New Roman" w:eastAsia="Times New Roman" w:hAnsi="Times New Roman" w:cs="Times New Roman"/>
                <w:color w:val="000000"/>
              </w:rPr>
              <w:lastRenderedPageBreak/>
              <w:t>6.4.</w:t>
            </w:r>
          </w:p>
        </w:tc>
        <w:tc>
          <w:tcPr>
            <w:tcW w:w="4682" w:type="dxa"/>
            <w:tcBorders>
              <w:top w:val="nil"/>
              <w:left w:val="nil"/>
              <w:bottom w:val="single" w:sz="4" w:space="0" w:color="auto"/>
              <w:right w:val="single" w:sz="4" w:space="0" w:color="auto"/>
            </w:tcBorders>
            <w:shd w:val="clear" w:color="auto" w:fill="auto"/>
            <w:noWrap/>
            <w:vAlign w:val="bottom"/>
            <w:hideMark/>
          </w:tcPr>
          <w:p w:rsidR="00233FD0" w:rsidRDefault="00233FD0" w:rsidP="00233FD0">
            <w:pPr>
              <w:spacing w:after="0" w:line="240" w:lineRule="auto"/>
              <w:rPr>
                <w:rFonts w:ascii="Times New Roman" w:eastAsia="Times New Roman" w:hAnsi="Times New Roman" w:cs="Times New Roman"/>
                <w:color w:val="000000"/>
              </w:rPr>
            </w:pPr>
            <w:r w:rsidRPr="00233FD0">
              <w:rPr>
                <w:rFonts w:ascii="Times New Roman" w:eastAsia="Times New Roman" w:hAnsi="Times New Roman" w:cs="Times New Roman"/>
                <w:b/>
                <w:bCs/>
                <w:color w:val="FF0000"/>
              </w:rPr>
              <w:t>НЕ</w:t>
            </w:r>
            <w:r w:rsidRPr="00233FD0">
              <w:rPr>
                <w:rFonts w:ascii="Times New Roman" w:eastAsia="Times New Roman" w:hAnsi="Times New Roman" w:cs="Times New Roman"/>
                <w:color w:val="000000"/>
              </w:rPr>
              <w:t xml:space="preserve"> предоставление актов выполненных работ, к приложенным договорам</w:t>
            </w:r>
            <w:r w:rsidR="00C24F70">
              <w:rPr>
                <w:rFonts w:ascii="Times New Roman" w:eastAsia="Times New Roman" w:hAnsi="Times New Roman" w:cs="Times New Roman"/>
                <w:color w:val="000000"/>
              </w:rPr>
              <w:t>.</w:t>
            </w:r>
          </w:p>
          <w:p w:rsidR="00C24F70" w:rsidRPr="00233FD0" w:rsidRDefault="00C24F70" w:rsidP="00233FD0">
            <w:pPr>
              <w:spacing w:after="0" w:line="240" w:lineRule="auto"/>
              <w:rPr>
                <w:rFonts w:ascii="Times New Roman" w:eastAsia="Times New Roman" w:hAnsi="Times New Roman" w:cs="Times New Roman"/>
                <w:color w:val="000000"/>
              </w:rPr>
            </w:pPr>
          </w:p>
        </w:tc>
        <w:tc>
          <w:tcPr>
            <w:tcW w:w="4248" w:type="dxa"/>
            <w:tcBorders>
              <w:top w:val="nil"/>
              <w:left w:val="nil"/>
              <w:bottom w:val="single" w:sz="4" w:space="0" w:color="auto"/>
              <w:right w:val="single" w:sz="4" w:space="0" w:color="auto"/>
            </w:tcBorders>
            <w:shd w:val="clear" w:color="auto" w:fill="auto"/>
            <w:noWrap/>
            <w:vAlign w:val="bottom"/>
            <w:hideMark/>
          </w:tcPr>
          <w:p w:rsidR="00C24F70" w:rsidRDefault="00C24F70" w:rsidP="00233FD0">
            <w:pPr>
              <w:spacing w:after="0" w:line="240" w:lineRule="auto"/>
              <w:rPr>
                <w:rFonts w:ascii="Times New Roman" w:eastAsia="Times New Roman" w:hAnsi="Times New Roman" w:cs="Times New Roman"/>
                <w:b/>
                <w:bCs/>
                <w:color w:val="FF0000"/>
              </w:rPr>
            </w:pPr>
          </w:p>
          <w:p w:rsidR="00233FD0" w:rsidRDefault="00233FD0" w:rsidP="00233FD0">
            <w:pPr>
              <w:spacing w:after="0" w:line="240" w:lineRule="auto"/>
              <w:rPr>
                <w:rFonts w:ascii="Times New Roman" w:eastAsia="Times New Roman" w:hAnsi="Times New Roman" w:cs="Times New Roman"/>
                <w:color w:val="000000"/>
              </w:rPr>
            </w:pPr>
            <w:r w:rsidRPr="00233FD0">
              <w:rPr>
                <w:rFonts w:ascii="Times New Roman" w:eastAsia="Times New Roman" w:hAnsi="Times New Roman" w:cs="Times New Roman"/>
                <w:b/>
                <w:bCs/>
                <w:color w:val="FF0000"/>
              </w:rPr>
              <w:t>ПРЕДОСТВЛЕНИЕ</w:t>
            </w:r>
            <w:r w:rsidRPr="00233FD0">
              <w:rPr>
                <w:rFonts w:ascii="Times New Roman" w:eastAsia="Times New Roman" w:hAnsi="Times New Roman" w:cs="Times New Roman"/>
                <w:color w:val="000000"/>
              </w:rPr>
              <w:t xml:space="preserve"> актов выполненных работ, к приложенным договорам</w:t>
            </w:r>
            <w:r w:rsidR="00C24F70">
              <w:rPr>
                <w:rFonts w:ascii="Times New Roman" w:eastAsia="Times New Roman" w:hAnsi="Times New Roman" w:cs="Times New Roman"/>
                <w:color w:val="000000"/>
              </w:rPr>
              <w:t>.</w:t>
            </w:r>
          </w:p>
          <w:p w:rsidR="00C24F70" w:rsidRPr="00233FD0" w:rsidRDefault="00C24F70" w:rsidP="00233FD0">
            <w:pPr>
              <w:spacing w:after="0" w:line="240" w:lineRule="auto"/>
              <w:rPr>
                <w:rFonts w:ascii="Times New Roman" w:eastAsia="Times New Roman" w:hAnsi="Times New Roman" w:cs="Times New Roman"/>
                <w:color w:val="000000"/>
              </w:rPr>
            </w:pPr>
          </w:p>
        </w:tc>
      </w:tr>
      <w:tr w:rsidR="00C83BD4" w:rsidRPr="00233FD0" w:rsidTr="00C56CAC">
        <w:trPr>
          <w:trHeight w:val="390"/>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BD4" w:rsidRPr="00233FD0" w:rsidRDefault="00C83BD4" w:rsidP="00C24F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930" w:type="dxa"/>
            <w:gridSpan w:val="2"/>
            <w:tcBorders>
              <w:top w:val="single" w:sz="4" w:space="0" w:color="auto"/>
              <w:left w:val="nil"/>
              <w:bottom w:val="single" w:sz="4" w:space="0" w:color="auto"/>
              <w:right w:val="single" w:sz="4" w:space="0" w:color="auto"/>
            </w:tcBorders>
            <w:shd w:val="clear" w:color="auto" w:fill="auto"/>
            <w:noWrap/>
            <w:vAlign w:val="bottom"/>
          </w:tcPr>
          <w:p w:rsidR="00C83BD4" w:rsidRDefault="00C83BD4" w:rsidP="00C83BD4">
            <w:pPr>
              <w:autoSpaceDE w:val="0"/>
              <w:autoSpaceDN w:val="0"/>
              <w:adjustRightInd w:val="0"/>
              <w:spacing w:after="0" w:line="240" w:lineRule="auto"/>
              <w:jc w:val="center"/>
              <w:rPr>
                <w:rFonts w:ascii="Times New Roman" w:hAnsi="Times New Roman" w:cs="Times New Roman"/>
                <w:b/>
                <w:bCs/>
                <w:sz w:val="24"/>
                <w:szCs w:val="24"/>
              </w:rPr>
            </w:pPr>
            <w:r w:rsidRPr="00C83BD4">
              <w:rPr>
                <w:rFonts w:ascii="Times New Roman" w:hAnsi="Times New Roman" w:cs="Times New Roman"/>
                <w:b/>
                <w:bCs/>
                <w:sz w:val="24"/>
                <w:szCs w:val="24"/>
              </w:rPr>
              <w:t>копия лицензии</w:t>
            </w:r>
            <w:r w:rsidR="00512E5C">
              <w:rPr>
                <w:rFonts w:ascii="Times New Roman" w:hAnsi="Times New Roman" w:cs="Times New Roman"/>
                <w:b/>
                <w:bCs/>
                <w:sz w:val="24"/>
                <w:szCs w:val="24"/>
              </w:rPr>
              <w:t>*</w:t>
            </w:r>
            <w:r w:rsidRPr="00C83BD4">
              <w:rPr>
                <w:rFonts w:ascii="Times New Roman" w:hAnsi="Times New Roman" w:cs="Times New Roman"/>
                <w:b/>
                <w:bCs/>
                <w:sz w:val="24"/>
                <w:szCs w:val="24"/>
              </w:rPr>
              <w:t xml:space="preserve">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p>
          <w:p w:rsidR="00512E5C" w:rsidRPr="00DB43EA" w:rsidRDefault="00512E5C" w:rsidP="00512E5C">
            <w:pPr>
              <w:tabs>
                <w:tab w:val="left" w:pos="993"/>
              </w:tabs>
              <w:spacing w:after="0" w:line="240" w:lineRule="auto"/>
              <w:ind w:right="-1"/>
              <w:jc w:val="both"/>
              <w:rPr>
                <w:rStyle w:val="a7"/>
                <w:rFonts w:ascii="Times New Roman" w:hAnsi="Times New Roman"/>
                <w:i/>
                <w:color w:val="1F4E79"/>
                <w:sz w:val="24"/>
                <w:szCs w:val="24"/>
              </w:rPr>
            </w:pPr>
            <w:r w:rsidRPr="00DB43EA">
              <w:rPr>
                <w:rStyle w:val="a7"/>
                <w:color w:val="1F4E79"/>
                <w:sz w:val="24"/>
                <w:szCs w:val="24"/>
              </w:rPr>
              <w:t>*</w:t>
            </w:r>
            <w:r w:rsidRPr="00DB43EA">
              <w:rPr>
                <w:rStyle w:val="a7"/>
                <w:rFonts w:ascii="Times New Roman" w:hAnsi="Times New Roman"/>
                <w:i/>
                <w:color w:val="1F4E79"/>
                <w:sz w:val="24"/>
                <w:szCs w:val="24"/>
              </w:rPr>
              <w:t>с 01.01.2021 в связи переходом на реестровую модель предоставления государственных услуг по лицензированию отдельных видов деятельности право юридического лица осуществлять деятельность, для занятия которой необходимо получение специального разрешения (лицензии), подтверждается записями из реестров лицензий, ведущихся лицензирующими органами в электронной форме в порядке, установленном постановлением Правительства РФ от 29.12.2020 № 2343 (копией выписки из реестра лицензий по форме, утвержденной постановлением Правительства Российской Федерации от 29.12.2020 № 2343)</w:t>
            </w:r>
          </w:p>
          <w:p w:rsidR="00512E5C" w:rsidRPr="00C83BD4" w:rsidRDefault="00512E5C" w:rsidP="00C83BD4">
            <w:pPr>
              <w:autoSpaceDE w:val="0"/>
              <w:autoSpaceDN w:val="0"/>
              <w:adjustRightInd w:val="0"/>
              <w:spacing w:after="0" w:line="240" w:lineRule="auto"/>
              <w:jc w:val="center"/>
              <w:rPr>
                <w:rFonts w:ascii="Times New Roman" w:hAnsi="Times New Roman" w:cs="Times New Roman"/>
                <w:b/>
                <w:bCs/>
                <w:sz w:val="24"/>
                <w:szCs w:val="24"/>
              </w:rPr>
            </w:pPr>
          </w:p>
          <w:p w:rsidR="00C83BD4" w:rsidRDefault="00C83BD4" w:rsidP="00233FD0">
            <w:pPr>
              <w:spacing w:after="0" w:line="240" w:lineRule="auto"/>
              <w:rPr>
                <w:rFonts w:ascii="Times New Roman" w:eastAsia="Times New Roman" w:hAnsi="Times New Roman" w:cs="Times New Roman"/>
                <w:b/>
                <w:bCs/>
                <w:color w:val="FF0000"/>
              </w:rPr>
            </w:pPr>
          </w:p>
        </w:tc>
      </w:tr>
      <w:tr w:rsidR="00C83BD4" w:rsidRPr="00233FD0" w:rsidTr="00C56CAC">
        <w:trPr>
          <w:trHeight w:val="3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83BD4" w:rsidRPr="00233FD0" w:rsidRDefault="00C83BD4" w:rsidP="008B217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r w:rsidRPr="00233FD0">
              <w:rPr>
                <w:rFonts w:ascii="Times New Roman" w:eastAsia="Times New Roman" w:hAnsi="Times New Roman" w:cs="Times New Roman"/>
                <w:color w:val="000000"/>
              </w:rPr>
              <w:t>.</w:t>
            </w:r>
          </w:p>
        </w:tc>
        <w:tc>
          <w:tcPr>
            <w:tcW w:w="4682" w:type="dxa"/>
            <w:tcBorders>
              <w:top w:val="nil"/>
              <w:left w:val="nil"/>
              <w:bottom w:val="single" w:sz="4" w:space="0" w:color="auto"/>
              <w:right w:val="single" w:sz="4" w:space="0" w:color="auto"/>
            </w:tcBorders>
            <w:shd w:val="clear" w:color="auto" w:fill="auto"/>
            <w:noWrap/>
            <w:vAlign w:val="center"/>
            <w:hideMark/>
          </w:tcPr>
          <w:p w:rsidR="00C83BD4" w:rsidRDefault="00C83BD4" w:rsidP="008B2171">
            <w:pPr>
              <w:spacing w:after="0" w:line="240" w:lineRule="auto"/>
              <w:rPr>
                <w:rFonts w:ascii="Times New Roman" w:eastAsia="Times New Roman" w:hAnsi="Times New Roman" w:cs="Times New Roman"/>
                <w:color w:val="000000"/>
              </w:rPr>
            </w:pPr>
            <w:r w:rsidRPr="00233FD0">
              <w:rPr>
                <w:rFonts w:ascii="Times New Roman" w:eastAsia="Times New Roman" w:hAnsi="Times New Roman" w:cs="Times New Roman"/>
                <w:b/>
                <w:bCs/>
                <w:color w:val="FF0000"/>
              </w:rPr>
              <w:t>НЕ</w:t>
            </w:r>
            <w:r>
              <w:rPr>
                <w:rFonts w:ascii="Times New Roman" w:eastAsia="Times New Roman" w:hAnsi="Times New Roman" w:cs="Times New Roman"/>
                <w:b/>
                <w:bCs/>
                <w:color w:val="FF0000"/>
              </w:rPr>
              <w:t xml:space="preserve"> </w:t>
            </w:r>
            <w:r w:rsidRPr="00C83BD4">
              <w:rPr>
                <w:rFonts w:ascii="Times New Roman" w:eastAsia="Times New Roman" w:hAnsi="Times New Roman" w:cs="Times New Roman"/>
                <w:b/>
                <w:bCs/>
              </w:rPr>
              <w:t>предоставлять</w:t>
            </w:r>
            <w:r w:rsidRPr="00233FD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приложение к лицензии с указанием видов выполненных работ</w:t>
            </w:r>
          </w:p>
          <w:p w:rsidR="00C83BD4" w:rsidRPr="00233FD0" w:rsidRDefault="00C83BD4" w:rsidP="008B2171">
            <w:pPr>
              <w:spacing w:after="0" w:line="240" w:lineRule="auto"/>
              <w:rPr>
                <w:rFonts w:ascii="Times New Roman" w:eastAsia="Times New Roman" w:hAnsi="Times New Roman" w:cs="Times New Roman"/>
                <w:color w:val="000000"/>
              </w:rPr>
            </w:pPr>
          </w:p>
        </w:tc>
        <w:tc>
          <w:tcPr>
            <w:tcW w:w="4248" w:type="dxa"/>
            <w:tcBorders>
              <w:top w:val="nil"/>
              <w:left w:val="nil"/>
              <w:bottom w:val="single" w:sz="4" w:space="0" w:color="auto"/>
              <w:right w:val="single" w:sz="4" w:space="0" w:color="auto"/>
            </w:tcBorders>
            <w:shd w:val="clear" w:color="auto" w:fill="auto"/>
            <w:noWrap/>
            <w:vAlign w:val="center"/>
            <w:hideMark/>
          </w:tcPr>
          <w:p w:rsidR="00C83BD4" w:rsidRPr="00233FD0" w:rsidRDefault="00C83BD4" w:rsidP="008B217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FF0000"/>
              </w:rPr>
              <w:t>ПРЕДОСТВЛЯТЬ</w:t>
            </w:r>
            <w:r w:rsidRPr="00233FD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приложение к лицензии с указанием видов выполненных работ</w:t>
            </w:r>
            <w:r w:rsidRPr="00233FD0">
              <w:rPr>
                <w:rFonts w:ascii="Times New Roman" w:eastAsia="Times New Roman" w:hAnsi="Times New Roman" w:cs="Times New Roman"/>
                <w:color w:val="000000"/>
              </w:rPr>
              <w:t xml:space="preserve"> </w:t>
            </w:r>
          </w:p>
        </w:tc>
      </w:tr>
    </w:tbl>
    <w:p w:rsidR="00253107" w:rsidRDefault="00253107"/>
    <w:p w:rsidR="00253107" w:rsidRDefault="00253107"/>
    <w:p w:rsidR="00253107" w:rsidRDefault="00253107"/>
    <w:sectPr w:rsidR="0025310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F27" w:rsidRDefault="00714F27" w:rsidP="00253107">
      <w:pPr>
        <w:spacing w:after="0" w:line="240" w:lineRule="auto"/>
      </w:pPr>
      <w:r>
        <w:separator/>
      </w:r>
    </w:p>
  </w:endnote>
  <w:endnote w:type="continuationSeparator" w:id="0">
    <w:p w:rsidR="00714F27" w:rsidRDefault="00714F27" w:rsidP="00253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211033"/>
      <w:docPartObj>
        <w:docPartGallery w:val="Page Numbers (Bottom of Page)"/>
        <w:docPartUnique/>
      </w:docPartObj>
    </w:sdtPr>
    <w:sdtEndPr/>
    <w:sdtContent>
      <w:p w:rsidR="00BF7CF6" w:rsidRDefault="00BF7CF6">
        <w:pPr>
          <w:pStyle w:val="a5"/>
          <w:jc w:val="right"/>
        </w:pPr>
        <w:r>
          <w:fldChar w:fldCharType="begin"/>
        </w:r>
        <w:r>
          <w:instrText>PAGE   \* MERGEFORMAT</w:instrText>
        </w:r>
        <w:r>
          <w:fldChar w:fldCharType="separate"/>
        </w:r>
        <w:r w:rsidR="00512E5C">
          <w:rPr>
            <w:noProof/>
          </w:rPr>
          <w:t>7</w:t>
        </w:r>
        <w:r>
          <w:fldChar w:fldCharType="end"/>
        </w:r>
      </w:p>
    </w:sdtContent>
  </w:sdt>
  <w:p w:rsidR="00253107" w:rsidRDefault="002531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F27" w:rsidRDefault="00714F27" w:rsidP="00253107">
      <w:pPr>
        <w:spacing w:after="0" w:line="240" w:lineRule="auto"/>
      </w:pPr>
      <w:r>
        <w:separator/>
      </w:r>
    </w:p>
  </w:footnote>
  <w:footnote w:type="continuationSeparator" w:id="0">
    <w:p w:rsidR="00714F27" w:rsidRDefault="00714F27" w:rsidP="002531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D0"/>
    <w:rsid w:val="0004271B"/>
    <w:rsid w:val="000D0730"/>
    <w:rsid w:val="000E3DEE"/>
    <w:rsid w:val="001218B5"/>
    <w:rsid w:val="00125046"/>
    <w:rsid w:val="001B6029"/>
    <w:rsid w:val="00233FD0"/>
    <w:rsid w:val="00253107"/>
    <w:rsid w:val="002650FA"/>
    <w:rsid w:val="002903B3"/>
    <w:rsid w:val="00416DDC"/>
    <w:rsid w:val="00446254"/>
    <w:rsid w:val="004463A3"/>
    <w:rsid w:val="00464B19"/>
    <w:rsid w:val="004E3254"/>
    <w:rsid w:val="00505C9E"/>
    <w:rsid w:val="00512E5C"/>
    <w:rsid w:val="00531DC3"/>
    <w:rsid w:val="005609B2"/>
    <w:rsid w:val="005A61B8"/>
    <w:rsid w:val="006F1811"/>
    <w:rsid w:val="00714F27"/>
    <w:rsid w:val="00783ABC"/>
    <w:rsid w:val="0078733C"/>
    <w:rsid w:val="00792DC6"/>
    <w:rsid w:val="007C2E98"/>
    <w:rsid w:val="00801413"/>
    <w:rsid w:val="0085406F"/>
    <w:rsid w:val="008B5F73"/>
    <w:rsid w:val="00950F63"/>
    <w:rsid w:val="00A276B0"/>
    <w:rsid w:val="00A939DB"/>
    <w:rsid w:val="00BB51C5"/>
    <w:rsid w:val="00BF7CF6"/>
    <w:rsid w:val="00C0176D"/>
    <w:rsid w:val="00C24F70"/>
    <w:rsid w:val="00C56CAC"/>
    <w:rsid w:val="00C73831"/>
    <w:rsid w:val="00C83BD4"/>
    <w:rsid w:val="00C93DCC"/>
    <w:rsid w:val="00CD2551"/>
    <w:rsid w:val="00DA1E43"/>
    <w:rsid w:val="00DF5B6A"/>
    <w:rsid w:val="00EB52FC"/>
    <w:rsid w:val="00F2034E"/>
    <w:rsid w:val="00FD5ACE"/>
    <w:rsid w:val="00FE1659"/>
    <w:rsid w:val="00FF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4D81E-7B3D-4499-B1B3-FD6DD032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31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3107"/>
  </w:style>
  <w:style w:type="paragraph" w:styleId="a5">
    <w:name w:val="footer"/>
    <w:basedOn w:val="a"/>
    <w:link w:val="a6"/>
    <w:uiPriority w:val="99"/>
    <w:unhideWhenUsed/>
    <w:rsid w:val="002531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3107"/>
  </w:style>
  <w:style w:type="character" w:customStyle="1" w:styleId="a7">
    <w:name w:val="Цветовое выделение для Нормальный"/>
    <w:uiPriority w:val="99"/>
    <w:rsid w:val="00512E5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008027">
      <w:bodyDiv w:val="1"/>
      <w:marLeft w:val="0"/>
      <w:marRight w:val="0"/>
      <w:marTop w:val="0"/>
      <w:marBottom w:val="0"/>
      <w:divBdr>
        <w:top w:val="none" w:sz="0" w:space="0" w:color="auto"/>
        <w:left w:val="none" w:sz="0" w:space="0" w:color="auto"/>
        <w:bottom w:val="none" w:sz="0" w:space="0" w:color="auto"/>
        <w:right w:val="none" w:sz="0" w:space="0" w:color="auto"/>
      </w:divBdr>
    </w:div>
    <w:div w:id="202208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01FD6558F2300D8F4EE42F93FE7E85E7B6698BDC7961ECD4CF428C02A942E1167D8AA42D6A015009C3C447779F6E2AC60C5C02EF6493D6EH"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7</Pages>
  <Words>1749</Words>
  <Characters>9975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Kreml</Company>
  <LinksUpToDate>false</LinksUpToDate>
  <CharactersWithSpaces>11701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dc:creator>
  <cp:keywords/>
  <dc:description/>
  <cp:lastModifiedBy>Анна Э. Лопатина</cp:lastModifiedBy>
  <cp:revision>27</cp:revision>
  <dcterms:created xsi:type="dcterms:W3CDTF">2018-05-08T09:54:00Z</dcterms:created>
  <dcterms:modified xsi:type="dcterms:W3CDTF">2023-02-27T12:49:00Z</dcterms:modified>
</cp:coreProperties>
</file>